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5CE8" w14:textId="6281C3D6" w:rsidR="006350DB" w:rsidRPr="0031425E" w:rsidRDefault="00EA118B" w:rsidP="003A06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Record</w:t>
      </w:r>
      <w:r w:rsidR="006350DB" w:rsidRPr="0031425E">
        <w:rPr>
          <w:rFonts w:ascii="Arial" w:hAnsi="Arial" w:cs="Arial"/>
          <w:b/>
          <w:bCs/>
          <w:sz w:val="24"/>
          <w:szCs w:val="24"/>
        </w:rPr>
        <w:t xml:space="preserve"> of the Traffic &amp; Transport Committee Meeting held on</w:t>
      </w:r>
      <w:r w:rsidR="003A06CD">
        <w:rPr>
          <w:rFonts w:ascii="Arial" w:hAnsi="Arial" w:cs="Arial"/>
          <w:b/>
          <w:bCs/>
          <w:sz w:val="24"/>
          <w:szCs w:val="24"/>
        </w:rPr>
        <w:t xml:space="preserve"> </w:t>
      </w:r>
      <w:r w:rsidR="006E05A1">
        <w:rPr>
          <w:rFonts w:ascii="Arial" w:hAnsi="Arial" w:cs="Arial"/>
          <w:b/>
          <w:bCs/>
          <w:sz w:val="24"/>
          <w:szCs w:val="24"/>
        </w:rPr>
        <w:t>7</w:t>
      </w:r>
      <w:r w:rsidR="006E05A1" w:rsidRPr="006E05A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E05A1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6350DB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6350DB" w:rsidRPr="0031425E">
        <w:rPr>
          <w:rFonts w:ascii="Arial" w:hAnsi="Arial" w:cs="Arial"/>
          <w:b/>
          <w:bCs/>
          <w:sz w:val="24"/>
          <w:szCs w:val="24"/>
        </w:rPr>
        <w:t xml:space="preserve"> at Saddleworth Civic Hall at </w:t>
      </w:r>
      <w:r w:rsidR="006350DB">
        <w:rPr>
          <w:rFonts w:ascii="Arial" w:hAnsi="Arial" w:cs="Arial"/>
          <w:b/>
          <w:bCs/>
          <w:sz w:val="24"/>
          <w:szCs w:val="24"/>
        </w:rPr>
        <w:t>6.00</w:t>
      </w:r>
      <w:r w:rsidR="006350DB" w:rsidRPr="0031425E">
        <w:rPr>
          <w:rFonts w:ascii="Arial" w:hAnsi="Arial" w:cs="Arial"/>
          <w:b/>
          <w:bCs/>
          <w:sz w:val="24"/>
          <w:szCs w:val="24"/>
        </w:rPr>
        <w:t>pm</w:t>
      </w:r>
    </w:p>
    <w:p w14:paraId="46DBF331" w14:textId="77777777" w:rsidR="006350DB" w:rsidRPr="0031425E" w:rsidRDefault="006350DB" w:rsidP="006350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0D8081" w14:textId="425A9398" w:rsidR="006350DB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985A65">
        <w:rPr>
          <w:rFonts w:ascii="Arial" w:hAnsi="Arial" w:cs="Arial"/>
          <w:sz w:val="24"/>
          <w:szCs w:val="24"/>
        </w:rPr>
        <w:tab/>
      </w:r>
      <w:r w:rsidRPr="0031425E">
        <w:rPr>
          <w:rStyle w:val="s2"/>
          <w:rFonts w:ascii="Arial" w:hAnsi="Arial" w:cs="Arial"/>
          <w:sz w:val="24"/>
          <w:szCs w:val="24"/>
        </w:rPr>
        <w:t>Cllr B Beeley,</w:t>
      </w:r>
      <w:r>
        <w:rPr>
          <w:rStyle w:val="s2"/>
          <w:rFonts w:ascii="Arial" w:hAnsi="Arial" w:cs="Arial"/>
          <w:sz w:val="24"/>
          <w:szCs w:val="24"/>
        </w:rPr>
        <w:t xml:space="preserve"> </w:t>
      </w:r>
      <w:r w:rsidRPr="0031425E">
        <w:rPr>
          <w:rStyle w:val="s2"/>
          <w:rFonts w:ascii="Arial" w:hAnsi="Arial" w:cs="Arial"/>
          <w:sz w:val="24"/>
          <w:szCs w:val="24"/>
        </w:rPr>
        <w:t>Cllr H Bishop</w:t>
      </w:r>
      <w:r w:rsidR="00061D48">
        <w:rPr>
          <w:rStyle w:val="s2"/>
          <w:rFonts w:ascii="Arial" w:hAnsi="Arial" w:cs="Arial"/>
          <w:sz w:val="24"/>
          <w:szCs w:val="24"/>
        </w:rPr>
        <w:t xml:space="preserve">, </w:t>
      </w:r>
    </w:p>
    <w:p w14:paraId="4407CFAC" w14:textId="1DEA0842" w:rsidR="006350DB" w:rsidRPr="0031425E" w:rsidRDefault="006350DB" w:rsidP="006350DB">
      <w:pPr>
        <w:pStyle w:val="p1"/>
        <w:ind w:left="1440"/>
        <w:rPr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t xml:space="preserve">Geoff Bayley (Delph Community Association), </w:t>
      </w:r>
      <w:r w:rsidRPr="0031425E">
        <w:rPr>
          <w:rStyle w:val="s2"/>
          <w:rFonts w:ascii="Arial" w:hAnsi="Arial" w:cs="Arial"/>
          <w:sz w:val="24"/>
          <w:szCs w:val="24"/>
        </w:rPr>
        <w:t>Paul Clegg (Dobcross Village Community),</w:t>
      </w:r>
      <w:r w:rsidR="00D25A33" w:rsidRPr="00D25A33">
        <w:rPr>
          <w:rStyle w:val="s2"/>
          <w:rFonts w:ascii="Arial" w:hAnsi="Arial" w:cs="Arial"/>
          <w:sz w:val="24"/>
          <w:szCs w:val="24"/>
        </w:rPr>
        <w:t xml:space="preserve"> </w:t>
      </w:r>
      <w:r w:rsidR="00D25A33" w:rsidRPr="0031425E">
        <w:rPr>
          <w:rStyle w:val="s2"/>
          <w:rFonts w:ascii="Arial" w:hAnsi="Arial" w:cs="Arial"/>
          <w:sz w:val="24"/>
          <w:szCs w:val="24"/>
        </w:rPr>
        <w:t>Paul</w:t>
      </w:r>
      <w:r w:rsidR="00011F9E">
        <w:rPr>
          <w:rStyle w:val="s2"/>
          <w:rFonts w:ascii="Arial" w:hAnsi="Arial" w:cs="Arial"/>
          <w:sz w:val="24"/>
          <w:szCs w:val="24"/>
        </w:rPr>
        <w:t xml:space="preserve"> Sykes</w:t>
      </w:r>
      <w:r w:rsidR="00CE4327">
        <w:rPr>
          <w:rStyle w:val="s2"/>
          <w:rFonts w:ascii="Arial" w:hAnsi="Arial" w:cs="Arial"/>
          <w:sz w:val="24"/>
          <w:szCs w:val="24"/>
        </w:rPr>
        <w:t xml:space="preserve"> </w:t>
      </w:r>
      <w:r w:rsidR="00D25A33" w:rsidRPr="0031425E">
        <w:rPr>
          <w:rStyle w:val="s2"/>
          <w:rFonts w:ascii="Arial" w:hAnsi="Arial" w:cs="Arial"/>
          <w:sz w:val="24"/>
          <w:szCs w:val="24"/>
        </w:rPr>
        <w:t>(SACG)</w:t>
      </w:r>
      <w:r w:rsidR="00011F9E">
        <w:rPr>
          <w:rStyle w:val="s2"/>
          <w:rFonts w:ascii="Arial" w:hAnsi="Arial" w:cs="Arial"/>
          <w:sz w:val="24"/>
          <w:szCs w:val="24"/>
        </w:rPr>
        <w:t>, Pat Cliffe (Diggle)</w:t>
      </w:r>
      <w:r w:rsidR="000F1109">
        <w:rPr>
          <w:rStyle w:val="s2"/>
          <w:rFonts w:ascii="Arial" w:hAnsi="Arial" w:cs="Arial"/>
          <w:sz w:val="24"/>
          <w:szCs w:val="24"/>
        </w:rPr>
        <w:t xml:space="preserve"> </w:t>
      </w:r>
    </w:p>
    <w:p w14:paraId="06047EFF" w14:textId="77777777" w:rsidR="001254CC" w:rsidRDefault="001254CC" w:rsidP="006350DB">
      <w:pPr>
        <w:pStyle w:val="p1"/>
        <w:rPr>
          <w:rStyle w:val="s1"/>
          <w:rFonts w:ascii="Arial" w:hAnsi="Arial" w:cs="Arial"/>
          <w:sz w:val="24"/>
          <w:szCs w:val="24"/>
        </w:rPr>
      </w:pPr>
    </w:p>
    <w:p w14:paraId="512C7BF7" w14:textId="1EFC471C" w:rsidR="006350DB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Apologies</w:t>
      </w:r>
      <w:r>
        <w:rPr>
          <w:rStyle w:val="s1"/>
          <w:rFonts w:ascii="Arial" w:hAnsi="Arial" w:cs="Arial"/>
          <w:sz w:val="24"/>
          <w:szCs w:val="24"/>
        </w:rPr>
        <w:t>:</w:t>
      </w:r>
      <w:r w:rsidR="000F1109">
        <w:rPr>
          <w:rStyle w:val="s1"/>
          <w:rFonts w:ascii="Arial" w:hAnsi="Arial" w:cs="Arial"/>
          <w:sz w:val="24"/>
          <w:szCs w:val="24"/>
        </w:rPr>
        <w:t xml:space="preserve">   </w:t>
      </w:r>
      <w:r>
        <w:rPr>
          <w:rStyle w:val="s1"/>
          <w:rFonts w:ascii="Arial" w:hAnsi="Arial" w:cs="Arial"/>
          <w:sz w:val="24"/>
          <w:szCs w:val="24"/>
        </w:rPr>
        <w:t xml:space="preserve"> </w:t>
      </w:r>
      <w:r w:rsidR="00CE4327">
        <w:rPr>
          <w:rStyle w:val="s2"/>
          <w:rFonts w:ascii="Arial" w:hAnsi="Arial" w:cs="Arial"/>
          <w:sz w:val="24"/>
          <w:szCs w:val="24"/>
        </w:rPr>
        <w:t xml:space="preserve">Cllr P Gaul, </w:t>
      </w:r>
      <w:r w:rsidR="0080069F">
        <w:rPr>
          <w:rStyle w:val="s2"/>
          <w:rFonts w:ascii="Arial" w:hAnsi="Arial" w:cs="Arial"/>
          <w:sz w:val="24"/>
          <w:szCs w:val="24"/>
        </w:rPr>
        <w:t xml:space="preserve">Cllr A Marland, </w:t>
      </w:r>
      <w:r w:rsidR="00CE4327">
        <w:rPr>
          <w:rStyle w:val="s2"/>
          <w:rFonts w:ascii="Arial" w:hAnsi="Arial" w:cs="Arial"/>
          <w:sz w:val="24"/>
          <w:szCs w:val="24"/>
        </w:rPr>
        <w:t>Cllr M Powell</w:t>
      </w:r>
      <w:r w:rsidR="001254CC">
        <w:rPr>
          <w:rStyle w:val="s2"/>
          <w:rFonts w:ascii="Arial" w:hAnsi="Arial" w:cs="Arial"/>
          <w:sz w:val="24"/>
          <w:szCs w:val="24"/>
        </w:rPr>
        <w:t>, Mr T Baxter.</w:t>
      </w:r>
    </w:p>
    <w:p w14:paraId="032A450A" w14:textId="632939EE" w:rsidR="00EF3350" w:rsidRPr="0031425E" w:rsidRDefault="00EF3350" w:rsidP="006350DB">
      <w:pPr>
        <w:pStyle w:val="p1"/>
        <w:rPr>
          <w:rFonts w:ascii="Arial" w:hAnsi="Arial" w:cs="Arial"/>
          <w:sz w:val="24"/>
          <w:szCs w:val="24"/>
        </w:rPr>
      </w:pPr>
      <w:r w:rsidRPr="00EF3350">
        <w:rPr>
          <w:rStyle w:val="s2"/>
          <w:rFonts w:ascii="Arial" w:hAnsi="Arial" w:cs="Arial"/>
          <w:b/>
          <w:bCs/>
          <w:sz w:val="24"/>
          <w:szCs w:val="24"/>
        </w:rPr>
        <w:t>Absent:</w:t>
      </w:r>
      <w:r>
        <w:rPr>
          <w:rStyle w:val="s2"/>
          <w:rFonts w:ascii="Arial" w:hAnsi="Arial" w:cs="Arial"/>
          <w:sz w:val="24"/>
          <w:szCs w:val="24"/>
        </w:rPr>
        <w:t xml:space="preserve"> </w:t>
      </w:r>
      <w:r w:rsidR="00D77EA7">
        <w:rPr>
          <w:rStyle w:val="s2"/>
          <w:rFonts w:ascii="Arial" w:hAnsi="Arial" w:cs="Arial"/>
          <w:sz w:val="24"/>
          <w:szCs w:val="24"/>
        </w:rPr>
        <w:t xml:space="preserve"> </w:t>
      </w:r>
      <w:r w:rsidR="000F1109">
        <w:rPr>
          <w:rStyle w:val="s2"/>
          <w:rFonts w:ascii="Arial" w:hAnsi="Arial" w:cs="Arial"/>
          <w:sz w:val="24"/>
          <w:szCs w:val="24"/>
        </w:rPr>
        <w:t xml:space="preserve">       </w:t>
      </w:r>
      <w:r>
        <w:rPr>
          <w:rStyle w:val="s2"/>
          <w:rFonts w:ascii="Arial" w:hAnsi="Arial" w:cs="Arial"/>
          <w:sz w:val="24"/>
          <w:szCs w:val="24"/>
        </w:rPr>
        <w:t>Cllr M Birchall</w:t>
      </w:r>
      <w:r w:rsidR="006E05A1">
        <w:rPr>
          <w:rStyle w:val="s2"/>
          <w:rFonts w:ascii="Arial" w:hAnsi="Arial" w:cs="Arial"/>
          <w:sz w:val="24"/>
          <w:szCs w:val="24"/>
        </w:rPr>
        <w:t xml:space="preserve">, </w:t>
      </w:r>
      <w:r w:rsidR="006E05A1" w:rsidRPr="0031425E">
        <w:rPr>
          <w:rStyle w:val="s2"/>
          <w:rFonts w:ascii="Arial" w:hAnsi="Arial" w:cs="Arial"/>
          <w:sz w:val="24"/>
          <w:szCs w:val="24"/>
        </w:rPr>
        <w:t>Cllr K Dawson</w:t>
      </w:r>
      <w:r w:rsidR="000F1109">
        <w:rPr>
          <w:rStyle w:val="s2"/>
          <w:rFonts w:ascii="Arial" w:hAnsi="Arial" w:cs="Arial"/>
          <w:sz w:val="24"/>
          <w:szCs w:val="24"/>
        </w:rPr>
        <w:t>.</w:t>
      </w:r>
    </w:p>
    <w:p w14:paraId="329C8860" w14:textId="77777777" w:rsidR="006350DB" w:rsidRDefault="006350DB" w:rsidP="006350DB">
      <w:pPr>
        <w:pStyle w:val="p1"/>
        <w:rPr>
          <w:rFonts w:ascii="Arial" w:hAnsi="Arial" w:cs="Arial"/>
          <w:sz w:val="24"/>
          <w:szCs w:val="24"/>
        </w:rPr>
      </w:pPr>
    </w:p>
    <w:p w14:paraId="1DDEE600" w14:textId="71F46E1A" w:rsidR="00170945" w:rsidRPr="0031425E" w:rsidRDefault="00170945" w:rsidP="006350DB">
      <w:pPr>
        <w:pStyle w:val="p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</w:t>
      </w:r>
      <w:r w:rsidR="006D0D47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quorate so only recommendations could be made</w:t>
      </w:r>
      <w:r w:rsidR="00E55719">
        <w:rPr>
          <w:rFonts w:ascii="Arial" w:hAnsi="Arial" w:cs="Arial"/>
          <w:sz w:val="24"/>
          <w:szCs w:val="24"/>
        </w:rPr>
        <w:t>. The Clerk confirmed no update had been received from Highways in advance of the meeting.</w:t>
      </w:r>
    </w:p>
    <w:p w14:paraId="3A2895F4" w14:textId="77777777" w:rsidR="006350DB" w:rsidRPr="0031425E" w:rsidRDefault="006350DB" w:rsidP="006350DB">
      <w:pPr>
        <w:pStyle w:val="p2"/>
        <w:rPr>
          <w:rFonts w:ascii="Arial" w:hAnsi="Arial" w:cs="Arial"/>
          <w:sz w:val="24"/>
          <w:szCs w:val="24"/>
        </w:rPr>
      </w:pPr>
    </w:p>
    <w:p w14:paraId="420D8BA1" w14:textId="2ED4F24D" w:rsidR="006350DB" w:rsidRDefault="006350DB" w:rsidP="006350DB">
      <w:pPr>
        <w:pStyle w:val="p1"/>
        <w:rPr>
          <w:rStyle w:val="s2"/>
          <w:rFonts w:ascii="Arial" w:hAnsi="Arial" w:cs="Arial"/>
          <w:sz w:val="24"/>
          <w:szCs w:val="24"/>
        </w:rPr>
      </w:pPr>
      <w:r w:rsidRPr="0031425E">
        <w:rPr>
          <w:rStyle w:val="s1"/>
          <w:rFonts w:ascii="Arial" w:hAnsi="Arial" w:cs="Arial"/>
          <w:sz w:val="24"/>
          <w:szCs w:val="24"/>
        </w:rPr>
        <w:t>19</w:t>
      </w:r>
      <w:r w:rsidR="001254CC">
        <w:rPr>
          <w:rStyle w:val="s1"/>
          <w:rFonts w:ascii="Arial" w:hAnsi="Arial" w:cs="Arial"/>
          <w:sz w:val="24"/>
          <w:szCs w:val="24"/>
        </w:rPr>
        <w:t>70</w:t>
      </w:r>
      <w:r w:rsidRPr="0031425E">
        <w:rPr>
          <w:rStyle w:val="s1"/>
          <w:rFonts w:ascii="Arial" w:hAnsi="Arial" w:cs="Arial"/>
          <w:sz w:val="24"/>
          <w:szCs w:val="24"/>
        </w:rPr>
        <w:t>.</w:t>
      </w:r>
      <w:r w:rsidR="00736FCA">
        <w:rPr>
          <w:rStyle w:val="s1"/>
          <w:rFonts w:ascii="Arial" w:hAnsi="Arial" w:cs="Arial"/>
          <w:sz w:val="24"/>
          <w:szCs w:val="24"/>
        </w:rPr>
        <w:t xml:space="preserve"> </w:t>
      </w:r>
      <w:r w:rsidRPr="0031425E">
        <w:rPr>
          <w:rStyle w:val="s1"/>
          <w:rFonts w:ascii="Arial" w:hAnsi="Arial" w:cs="Arial"/>
          <w:sz w:val="24"/>
          <w:szCs w:val="24"/>
        </w:rPr>
        <w:t xml:space="preserve"> Declarations of interest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31425E">
        <w:rPr>
          <w:rStyle w:val="s2"/>
          <w:rFonts w:ascii="Arial" w:hAnsi="Arial" w:cs="Arial"/>
          <w:sz w:val="24"/>
          <w:szCs w:val="24"/>
        </w:rPr>
        <w:t>None</w:t>
      </w:r>
      <w:r>
        <w:rPr>
          <w:rStyle w:val="s2"/>
          <w:rFonts w:ascii="Arial" w:hAnsi="Arial" w:cs="Arial"/>
          <w:sz w:val="24"/>
          <w:szCs w:val="24"/>
        </w:rPr>
        <w:t xml:space="preserve"> declared</w:t>
      </w:r>
    </w:p>
    <w:p w14:paraId="3B80CACF" w14:textId="77777777" w:rsidR="006E700C" w:rsidRDefault="006E700C" w:rsidP="006350DB">
      <w:pPr>
        <w:pStyle w:val="p1"/>
        <w:rPr>
          <w:rStyle w:val="s2"/>
          <w:rFonts w:ascii="Arial" w:hAnsi="Arial" w:cs="Arial"/>
          <w:sz w:val="24"/>
          <w:szCs w:val="24"/>
        </w:rPr>
      </w:pPr>
    </w:p>
    <w:p w14:paraId="59DDC9BA" w14:textId="0EC4AC50" w:rsid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1971.</w:t>
      </w:r>
      <w:r w:rsidRPr="000D7A6E">
        <w:rPr>
          <w:rFonts w:ascii="Arial" w:hAnsi="Arial" w:cs="Arial"/>
          <w:b/>
          <w:bCs/>
          <w:sz w:val="24"/>
          <w:szCs w:val="24"/>
        </w:rPr>
        <w:tab/>
        <w:t>Minutes from last meeting held 5</w:t>
      </w:r>
      <w:r w:rsidRPr="000D7A6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D7A6E">
        <w:rPr>
          <w:rFonts w:ascii="Arial" w:hAnsi="Arial" w:cs="Arial"/>
          <w:b/>
          <w:bCs/>
          <w:sz w:val="24"/>
          <w:szCs w:val="24"/>
        </w:rPr>
        <w:t xml:space="preserve"> September 2024</w:t>
      </w:r>
    </w:p>
    <w:p w14:paraId="602E6E81" w14:textId="301DB135" w:rsidR="001834F6" w:rsidRPr="00170945" w:rsidRDefault="00EA118B" w:rsidP="000D7A6E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meeting wasn’t quorate the minutes will be presented at the next meeting </w:t>
      </w:r>
      <w:r w:rsidR="00114386">
        <w:rPr>
          <w:rFonts w:ascii="Arial" w:hAnsi="Arial" w:cs="Arial"/>
          <w:sz w:val="24"/>
          <w:szCs w:val="24"/>
        </w:rPr>
        <w:t xml:space="preserve">of the committee for approval. </w:t>
      </w:r>
    </w:p>
    <w:p w14:paraId="1BC3EEA4" w14:textId="77777777" w:rsidR="001834F6" w:rsidRPr="000D7A6E" w:rsidRDefault="001834F6" w:rsidP="000D7A6E">
      <w:pPr>
        <w:pStyle w:val="p2"/>
        <w:rPr>
          <w:rFonts w:ascii="Arial" w:hAnsi="Arial" w:cs="Arial"/>
          <w:sz w:val="24"/>
          <w:szCs w:val="24"/>
        </w:rPr>
      </w:pPr>
    </w:p>
    <w:p w14:paraId="2C90C3CE" w14:textId="45C1CB0B" w:rsid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1972.</w:t>
      </w:r>
      <w:r w:rsidRPr="000D7A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7A6E"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22B61B03" w14:textId="7E241D42" w:rsidR="00A42BCF" w:rsidRPr="00A42BCF" w:rsidRDefault="00622CBF" w:rsidP="000D7A6E">
      <w:pPr>
        <w:pStyle w:val="p2"/>
        <w:rPr>
          <w:rFonts w:ascii="Arial" w:hAnsi="Arial" w:cs="Arial"/>
          <w:sz w:val="24"/>
          <w:szCs w:val="24"/>
        </w:rPr>
      </w:pPr>
      <w:r w:rsidRPr="00A42BCF">
        <w:rPr>
          <w:rFonts w:ascii="Arial" w:hAnsi="Arial" w:cs="Arial"/>
          <w:sz w:val="24"/>
          <w:szCs w:val="24"/>
        </w:rPr>
        <w:t>Diggle to Stane</w:t>
      </w:r>
      <w:r w:rsidR="00011F9E">
        <w:rPr>
          <w:rFonts w:ascii="Arial" w:hAnsi="Arial" w:cs="Arial"/>
          <w:sz w:val="24"/>
          <w:szCs w:val="24"/>
        </w:rPr>
        <w:t>d</w:t>
      </w:r>
      <w:r w:rsidRPr="00A42BCF">
        <w:rPr>
          <w:rFonts w:ascii="Arial" w:hAnsi="Arial" w:cs="Arial"/>
          <w:sz w:val="24"/>
          <w:szCs w:val="24"/>
        </w:rPr>
        <w:t xml:space="preserve">ge </w:t>
      </w:r>
      <w:r w:rsidR="00011F9E">
        <w:rPr>
          <w:rFonts w:ascii="Arial" w:hAnsi="Arial" w:cs="Arial"/>
          <w:sz w:val="24"/>
          <w:szCs w:val="24"/>
        </w:rPr>
        <w:t xml:space="preserve">- </w:t>
      </w:r>
      <w:r w:rsidR="00417FA6">
        <w:rPr>
          <w:rFonts w:ascii="Arial" w:hAnsi="Arial" w:cs="Arial"/>
          <w:sz w:val="24"/>
          <w:szCs w:val="24"/>
        </w:rPr>
        <w:t xml:space="preserve">no right turn </w:t>
      </w:r>
      <w:r w:rsidRPr="00A42BCF">
        <w:rPr>
          <w:rFonts w:ascii="Arial" w:hAnsi="Arial" w:cs="Arial"/>
          <w:sz w:val="24"/>
          <w:szCs w:val="24"/>
        </w:rPr>
        <w:t>sign</w:t>
      </w:r>
      <w:r w:rsidR="00EF5C1C">
        <w:rPr>
          <w:rFonts w:ascii="Arial" w:hAnsi="Arial" w:cs="Arial"/>
          <w:sz w:val="24"/>
          <w:szCs w:val="24"/>
        </w:rPr>
        <w:t>age</w:t>
      </w:r>
      <w:r w:rsidRPr="00A42BCF">
        <w:rPr>
          <w:rFonts w:ascii="Arial" w:hAnsi="Arial" w:cs="Arial"/>
          <w:sz w:val="24"/>
          <w:szCs w:val="24"/>
        </w:rPr>
        <w:t xml:space="preserve">. </w:t>
      </w:r>
    </w:p>
    <w:p w14:paraId="07AF3CBE" w14:textId="17776667" w:rsidR="001834F6" w:rsidRDefault="00417FA6" w:rsidP="000D7A6E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SPC r</w:t>
      </w:r>
      <w:r w:rsidR="00622CBF" w:rsidRPr="00A42BCF">
        <w:rPr>
          <w:rFonts w:ascii="Arial" w:hAnsi="Arial" w:cs="Arial"/>
          <w:sz w:val="24"/>
          <w:szCs w:val="24"/>
        </w:rPr>
        <w:t xml:space="preserve">equest </w:t>
      </w:r>
      <w:r w:rsidR="007A5D4E" w:rsidRPr="00A42BCF">
        <w:rPr>
          <w:rFonts w:ascii="Arial" w:hAnsi="Arial" w:cs="Arial"/>
          <w:sz w:val="24"/>
          <w:szCs w:val="24"/>
        </w:rPr>
        <w:t>Highway</w:t>
      </w:r>
      <w:r w:rsidR="00A42BCF" w:rsidRPr="00A42BCF">
        <w:rPr>
          <w:rFonts w:ascii="Arial" w:hAnsi="Arial" w:cs="Arial"/>
          <w:sz w:val="24"/>
          <w:szCs w:val="24"/>
        </w:rPr>
        <w:t>s</w:t>
      </w:r>
      <w:r w:rsidR="007A5D4E" w:rsidRPr="00A42BCF">
        <w:rPr>
          <w:rFonts w:ascii="Arial" w:hAnsi="Arial" w:cs="Arial"/>
          <w:sz w:val="24"/>
          <w:szCs w:val="24"/>
        </w:rPr>
        <w:t xml:space="preserve"> to</w:t>
      </w:r>
      <w:r w:rsidR="00A42BCF" w:rsidRPr="00A42BCF">
        <w:rPr>
          <w:rFonts w:ascii="Arial" w:hAnsi="Arial" w:cs="Arial"/>
          <w:sz w:val="24"/>
          <w:szCs w:val="24"/>
        </w:rPr>
        <w:t xml:space="preserve"> confirm</w:t>
      </w:r>
      <w:r w:rsidR="007A5D4E" w:rsidRPr="00A42BCF">
        <w:rPr>
          <w:rFonts w:ascii="Arial" w:hAnsi="Arial" w:cs="Arial"/>
          <w:sz w:val="24"/>
          <w:szCs w:val="24"/>
        </w:rPr>
        <w:t xml:space="preserve"> whether this </w:t>
      </w:r>
      <w:r w:rsidR="00011F9E">
        <w:rPr>
          <w:rFonts w:ascii="Arial" w:hAnsi="Arial" w:cs="Arial"/>
          <w:sz w:val="24"/>
          <w:szCs w:val="24"/>
        </w:rPr>
        <w:t>will be</w:t>
      </w:r>
      <w:r w:rsidR="007A5D4E" w:rsidRPr="00A42BCF">
        <w:rPr>
          <w:rFonts w:ascii="Arial" w:hAnsi="Arial" w:cs="Arial"/>
          <w:sz w:val="24"/>
          <w:szCs w:val="24"/>
        </w:rPr>
        <w:t xml:space="preserve"> replaced</w:t>
      </w:r>
      <w:r w:rsidR="00EF5C1C">
        <w:rPr>
          <w:rFonts w:ascii="Arial" w:hAnsi="Arial" w:cs="Arial"/>
          <w:sz w:val="24"/>
          <w:szCs w:val="24"/>
        </w:rPr>
        <w:t xml:space="preserve"> with a larger, more visible sign</w:t>
      </w:r>
      <w:r w:rsidR="007A5D4E" w:rsidRPr="00A42BCF">
        <w:rPr>
          <w:rFonts w:ascii="Arial" w:hAnsi="Arial" w:cs="Arial"/>
          <w:sz w:val="24"/>
          <w:szCs w:val="24"/>
        </w:rPr>
        <w:t>.</w:t>
      </w:r>
    </w:p>
    <w:p w14:paraId="56056FE0" w14:textId="0D606F9C" w:rsidR="00C62533" w:rsidRDefault="00C62533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 w:rsidRPr="00EF5C1C">
        <w:rPr>
          <w:rFonts w:ascii="Arial" w:hAnsi="Arial" w:cs="Arial"/>
          <w:b/>
          <w:bCs/>
          <w:sz w:val="24"/>
          <w:szCs w:val="24"/>
        </w:rPr>
        <w:t xml:space="preserve">Action </w:t>
      </w:r>
      <w:proofErr w:type="gramStart"/>
      <w:r w:rsidRPr="00EF5C1C">
        <w:rPr>
          <w:rFonts w:ascii="Arial" w:hAnsi="Arial" w:cs="Arial"/>
          <w:b/>
          <w:bCs/>
          <w:sz w:val="24"/>
          <w:szCs w:val="24"/>
        </w:rPr>
        <w:t>follow</w:t>
      </w:r>
      <w:proofErr w:type="gramEnd"/>
      <w:r w:rsidRPr="00EF5C1C">
        <w:rPr>
          <w:rFonts w:ascii="Arial" w:hAnsi="Arial" w:cs="Arial"/>
          <w:b/>
          <w:bCs/>
          <w:sz w:val="24"/>
          <w:szCs w:val="24"/>
        </w:rPr>
        <w:t xml:space="preserve"> up</w:t>
      </w:r>
      <w:r w:rsidR="00EF5C1C" w:rsidRPr="00EF5C1C">
        <w:rPr>
          <w:rFonts w:ascii="Arial" w:hAnsi="Arial" w:cs="Arial"/>
          <w:b/>
          <w:bCs/>
          <w:sz w:val="24"/>
          <w:szCs w:val="24"/>
        </w:rPr>
        <w:t xml:space="preserve"> – Cllr Beeley</w:t>
      </w:r>
      <w:r w:rsidR="00F46258">
        <w:rPr>
          <w:rFonts w:ascii="Arial" w:hAnsi="Arial" w:cs="Arial"/>
          <w:b/>
          <w:bCs/>
          <w:sz w:val="24"/>
          <w:szCs w:val="24"/>
        </w:rPr>
        <w:t>.</w:t>
      </w:r>
    </w:p>
    <w:p w14:paraId="3D27191E" w14:textId="77777777" w:rsidR="00B611DA" w:rsidRDefault="00B611DA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64A99874" w14:textId="77777777" w:rsidR="00B611DA" w:rsidRDefault="00B611DA" w:rsidP="00B611DA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594A7507" w14:textId="356FE492" w:rsidR="00B611DA" w:rsidRPr="00B611DA" w:rsidRDefault="00B611DA" w:rsidP="00B611DA">
      <w:pPr>
        <w:pStyle w:val="p2"/>
        <w:rPr>
          <w:rFonts w:ascii="Arial" w:hAnsi="Arial" w:cs="Arial"/>
          <w:sz w:val="24"/>
          <w:szCs w:val="24"/>
        </w:rPr>
      </w:pPr>
      <w:r w:rsidRPr="00B611DA">
        <w:rPr>
          <w:rFonts w:ascii="Arial" w:hAnsi="Arial" w:cs="Arial"/>
          <w:sz w:val="24"/>
          <w:szCs w:val="24"/>
        </w:rPr>
        <w:t xml:space="preserve">Sugar Lane – overgrown vegetation. It was advised this work will </w:t>
      </w:r>
      <w:r w:rsidR="00011F9E">
        <w:rPr>
          <w:rFonts w:ascii="Arial" w:hAnsi="Arial" w:cs="Arial"/>
          <w:sz w:val="24"/>
          <w:szCs w:val="24"/>
        </w:rPr>
        <w:t xml:space="preserve">be </w:t>
      </w:r>
      <w:r w:rsidRPr="00B611DA">
        <w:rPr>
          <w:rFonts w:ascii="Arial" w:hAnsi="Arial" w:cs="Arial"/>
          <w:sz w:val="24"/>
          <w:szCs w:val="24"/>
        </w:rPr>
        <w:t xml:space="preserve">completed over the winter months. The </w:t>
      </w:r>
      <w:r w:rsidR="00570D43">
        <w:rPr>
          <w:rFonts w:ascii="Arial" w:hAnsi="Arial" w:cs="Arial"/>
          <w:sz w:val="24"/>
          <w:szCs w:val="24"/>
        </w:rPr>
        <w:t>C</w:t>
      </w:r>
      <w:r w:rsidRPr="00B611DA">
        <w:rPr>
          <w:rFonts w:ascii="Arial" w:hAnsi="Arial" w:cs="Arial"/>
          <w:sz w:val="24"/>
          <w:szCs w:val="24"/>
        </w:rPr>
        <w:t xml:space="preserve">ommittee understand this was not a contributory factor to the recent traffic accident at this spot. </w:t>
      </w:r>
    </w:p>
    <w:p w14:paraId="4DC6FA7C" w14:textId="518C2BAA" w:rsidR="00B611DA" w:rsidRPr="00EF5C1C" w:rsidRDefault="00B611DA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 w:rsidRPr="000D7A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BBA0F7" w14:textId="77777777" w:rsidR="001834F6" w:rsidRPr="000D7A6E" w:rsidRDefault="001834F6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1D2DC851" w14:textId="68E1423E" w:rsidR="001834F6" w:rsidRP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1973.  </w:t>
      </w:r>
      <w:r w:rsidRPr="000D7A6E">
        <w:rPr>
          <w:rFonts w:ascii="Arial" w:hAnsi="Arial" w:cs="Arial"/>
          <w:b/>
          <w:bCs/>
          <w:sz w:val="24"/>
          <w:szCs w:val="24"/>
        </w:rPr>
        <w:t>Public Questions/Concerns – in person</w:t>
      </w:r>
    </w:p>
    <w:p w14:paraId="132E0D41" w14:textId="4C47085F" w:rsidR="00660A39" w:rsidRPr="00D2725D" w:rsidRDefault="00C244DC" w:rsidP="00A01F72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0D7A6E" w:rsidRPr="000D7A6E">
        <w:rPr>
          <w:rFonts w:ascii="Arial" w:hAnsi="Arial" w:cs="Arial"/>
          <w:sz w:val="24"/>
          <w:szCs w:val="24"/>
        </w:rPr>
        <w:t xml:space="preserve">ember of </w:t>
      </w:r>
      <w:r w:rsidR="00933080">
        <w:rPr>
          <w:rFonts w:ascii="Arial" w:hAnsi="Arial" w:cs="Arial"/>
          <w:sz w:val="24"/>
          <w:szCs w:val="24"/>
        </w:rPr>
        <w:t xml:space="preserve">the </w:t>
      </w:r>
      <w:r w:rsidR="000D7A6E" w:rsidRPr="000D7A6E">
        <w:rPr>
          <w:rFonts w:ascii="Arial" w:hAnsi="Arial" w:cs="Arial"/>
          <w:sz w:val="24"/>
          <w:szCs w:val="24"/>
        </w:rPr>
        <w:t xml:space="preserve">Public </w:t>
      </w:r>
      <w:r>
        <w:rPr>
          <w:rFonts w:ascii="Arial" w:hAnsi="Arial" w:cs="Arial"/>
          <w:sz w:val="24"/>
          <w:szCs w:val="24"/>
        </w:rPr>
        <w:t>spoke about her concerns for</w:t>
      </w:r>
      <w:r w:rsidR="00E379E4">
        <w:rPr>
          <w:rFonts w:ascii="Arial" w:hAnsi="Arial" w:cs="Arial"/>
          <w:sz w:val="24"/>
          <w:szCs w:val="24"/>
        </w:rPr>
        <w:t xml:space="preserve"> control of traffic through</w:t>
      </w:r>
      <w:r>
        <w:rPr>
          <w:rFonts w:ascii="Arial" w:hAnsi="Arial" w:cs="Arial"/>
          <w:sz w:val="24"/>
          <w:szCs w:val="24"/>
        </w:rPr>
        <w:t xml:space="preserve"> </w:t>
      </w:r>
      <w:r w:rsidR="000D7A6E" w:rsidRPr="000D7A6E">
        <w:rPr>
          <w:rFonts w:ascii="Arial" w:hAnsi="Arial" w:cs="Arial"/>
          <w:sz w:val="24"/>
          <w:szCs w:val="24"/>
        </w:rPr>
        <w:t>Diggle Village</w:t>
      </w:r>
      <w:r w:rsidR="00A01F72">
        <w:rPr>
          <w:rFonts w:ascii="Arial" w:hAnsi="Arial" w:cs="Arial"/>
          <w:sz w:val="24"/>
          <w:szCs w:val="24"/>
        </w:rPr>
        <w:t>.</w:t>
      </w:r>
      <w:r w:rsidR="00D2725D">
        <w:rPr>
          <w:rFonts w:ascii="Arial" w:hAnsi="Arial" w:cs="Arial"/>
          <w:sz w:val="24"/>
          <w:szCs w:val="24"/>
        </w:rPr>
        <w:t xml:space="preserve"> </w:t>
      </w:r>
      <w:r w:rsidR="00A01F72">
        <w:rPr>
          <w:rFonts w:ascii="Arial" w:hAnsi="Arial" w:cs="Arial"/>
          <w:sz w:val="24"/>
          <w:szCs w:val="24"/>
          <w:lang w:val="en-US"/>
        </w:rPr>
        <w:t xml:space="preserve">She advised Cllr Harkness </w:t>
      </w:r>
      <w:r w:rsidR="00660A39">
        <w:rPr>
          <w:rFonts w:ascii="Arial" w:hAnsi="Arial" w:cs="Arial"/>
          <w:sz w:val="24"/>
          <w:szCs w:val="24"/>
          <w:lang w:val="en-US"/>
        </w:rPr>
        <w:t xml:space="preserve">was supporting </w:t>
      </w:r>
      <w:r w:rsidR="003F4A5F">
        <w:rPr>
          <w:rFonts w:ascii="Arial" w:hAnsi="Arial" w:cs="Arial"/>
          <w:sz w:val="24"/>
          <w:szCs w:val="24"/>
          <w:lang w:val="en-US"/>
        </w:rPr>
        <w:t>villagers i</w:t>
      </w:r>
      <w:r w:rsidR="00660A39">
        <w:rPr>
          <w:rFonts w:ascii="Arial" w:hAnsi="Arial" w:cs="Arial"/>
          <w:sz w:val="24"/>
          <w:szCs w:val="24"/>
          <w:lang w:val="en-US"/>
        </w:rPr>
        <w:t>n this.</w:t>
      </w:r>
      <w:r w:rsidR="00D2725D">
        <w:rPr>
          <w:rFonts w:ascii="Arial" w:hAnsi="Arial" w:cs="Arial"/>
          <w:sz w:val="24"/>
          <w:szCs w:val="24"/>
          <w:lang w:val="en-US"/>
        </w:rPr>
        <w:t xml:space="preserve"> Part of the main road does not have foot</w:t>
      </w:r>
      <w:r w:rsidR="003A636F">
        <w:rPr>
          <w:rFonts w:ascii="Arial" w:hAnsi="Arial" w:cs="Arial"/>
          <w:sz w:val="24"/>
          <w:szCs w:val="24"/>
          <w:lang w:val="en-US"/>
        </w:rPr>
        <w:t xml:space="preserve">hpath access, and a recent speed check showed that </w:t>
      </w:r>
      <w:r w:rsidR="00E05275">
        <w:rPr>
          <w:rFonts w:ascii="Arial" w:hAnsi="Arial" w:cs="Arial"/>
          <w:sz w:val="24"/>
          <w:szCs w:val="24"/>
          <w:lang w:val="en-US"/>
        </w:rPr>
        <w:t xml:space="preserve">15% of drivers </w:t>
      </w:r>
      <w:r w:rsidR="00680896">
        <w:rPr>
          <w:rFonts w:ascii="Arial" w:hAnsi="Arial" w:cs="Arial"/>
          <w:sz w:val="24"/>
          <w:szCs w:val="24"/>
          <w:lang w:val="en-US"/>
        </w:rPr>
        <w:t xml:space="preserve">are </w:t>
      </w:r>
      <w:r w:rsidR="00E05275">
        <w:rPr>
          <w:rFonts w:ascii="Arial" w:hAnsi="Arial" w:cs="Arial"/>
          <w:sz w:val="24"/>
          <w:szCs w:val="24"/>
          <w:lang w:val="en-US"/>
        </w:rPr>
        <w:t>exceed</w:t>
      </w:r>
      <w:r w:rsidR="00680896">
        <w:rPr>
          <w:rFonts w:ascii="Arial" w:hAnsi="Arial" w:cs="Arial"/>
          <w:sz w:val="24"/>
          <w:szCs w:val="24"/>
          <w:lang w:val="en-US"/>
        </w:rPr>
        <w:t>ing</w:t>
      </w:r>
      <w:r w:rsidR="00E05275">
        <w:rPr>
          <w:rFonts w:ascii="Arial" w:hAnsi="Arial" w:cs="Arial"/>
          <w:sz w:val="24"/>
          <w:szCs w:val="24"/>
          <w:lang w:val="en-US"/>
        </w:rPr>
        <w:t xml:space="preserve"> the imposed speed limit of 30MPH</w:t>
      </w:r>
      <w:r w:rsidR="005229FA">
        <w:rPr>
          <w:rFonts w:ascii="Arial" w:hAnsi="Arial" w:cs="Arial"/>
          <w:sz w:val="24"/>
          <w:szCs w:val="24"/>
          <w:lang w:val="en-US"/>
        </w:rPr>
        <w:t xml:space="preserve">, </w:t>
      </w:r>
      <w:r w:rsidR="00EA1F94">
        <w:rPr>
          <w:rFonts w:ascii="Arial" w:hAnsi="Arial" w:cs="Arial"/>
          <w:sz w:val="24"/>
          <w:szCs w:val="24"/>
          <w:lang w:val="en-US"/>
        </w:rPr>
        <w:t>and there is</w:t>
      </w:r>
      <w:r w:rsidR="005229FA">
        <w:rPr>
          <w:rFonts w:ascii="Arial" w:hAnsi="Arial" w:cs="Arial"/>
          <w:sz w:val="24"/>
          <w:szCs w:val="24"/>
          <w:lang w:val="en-US"/>
        </w:rPr>
        <w:t xml:space="preserve"> poor access and visibility due to side roads. </w:t>
      </w:r>
      <w:r w:rsidR="00E05275">
        <w:rPr>
          <w:rFonts w:ascii="Arial" w:hAnsi="Arial" w:cs="Arial"/>
          <w:sz w:val="24"/>
          <w:szCs w:val="24"/>
          <w:lang w:val="en-US"/>
        </w:rPr>
        <w:t xml:space="preserve"> Diggle </w:t>
      </w:r>
      <w:r w:rsidR="00CC0A25">
        <w:rPr>
          <w:rFonts w:ascii="Arial" w:hAnsi="Arial" w:cs="Arial"/>
          <w:sz w:val="24"/>
          <w:szCs w:val="24"/>
          <w:lang w:val="en-US"/>
        </w:rPr>
        <w:t xml:space="preserve">is the only village in Saddleworth without a 20MPH limit. </w:t>
      </w:r>
      <w:r w:rsidR="00303DD0">
        <w:rPr>
          <w:rFonts w:ascii="Arial" w:hAnsi="Arial" w:cs="Arial"/>
          <w:sz w:val="24"/>
          <w:szCs w:val="24"/>
          <w:lang w:val="en-US"/>
        </w:rPr>
        <w:t>The</w:t>
      </w:r>
      <w:r w:rsidR="00F6329B">
        <w:rPr>
          <w:rFonts w:ascii="Arial" w:hAnsi="Arial" w:cs="Arial"/>
          <w:sz w:val="24"/>
          <w:szCs w:val="24"/>
          <w:lang w:val="en-US"/>
        </w:rPr>
        <w:t xml:space="preserve"> </w:t>
      </w:r>
      <w:r w:rsidR="00303DD0">
        <w:rPr>
          <w:rFonts w:ascii="Arial" w:hAnsi="Arial" w:cs="Arial"/>
          <w:sz w:val="24"/>
          <w:szCs w:val="24"/>
          <w:lang w:val="en-US"/>
        </w:rPr>
        <w:t xml:space="preserve">village is home to </w:t>
      </w:r>
      <w:r w:rsidR="00F6329B">
        <w:rPr>
          <w:rFonts w:ascii="Arial" w:hAnsi="Arial" w:cs="Arial"/>
          <w:sz w:val="24"/>
          <w:szCs w:val="24"/>
          <w:lang w:val="en-US"/>
        </w:rPr>
        <w:t>a</w:t>
      </w:r>
      <w:r w:rsidR="00CC0A25">
        <w:rPr>
          <w:rFonts w:ascii="Arial" w:hAnsi="Arial" w:cs="Arial"/>
          <w:sz w:val="24"/>
          <w:szCs w:val="24"/>
          <w:lang w:val="en-US"/>
        </w:rPr>
        <w:t xml:space="preserve"> </w:t>
      </w:r>
      <w:r w:rsidR="009E4EC0">
        <w:rPr>
          <w:rFonts w:ascii="Arial" w:hAnsi="Arial" w:cs="Arial"/>
          <w:sz w:val="24"/>
          <w:szCs w:val="24"/>
          <w:lang w:val="en-US"/>
        </w:rPr>
        <w:t>high school and a primary school</w:t>
      </w:r>
      <w:r w:rsidR="00F6329B">
        <w:rPr>
          <w:rFonts w:ascii="Arial" w:hAnsi="Arial" w:cs="Arial"/>
          <w:sz w:val="24"/>
          <w:szCs w:val="24"/>
          <w:lang w:val="en-US"/>
        </w:rPr>
        <w:t xml:space="preserve">, </w:t>
      </w:r>
      <w:r w:rsidR="003F4A5F">
        <w:rPr>
          <w:rFonts w:ascii="Arial" w:hAnsi="Arial" w:cs="Arial"/>
          <w:sz w:val="24"/>
          <w:szCs w:val="24"/>
          <w:lang w:val="en-US"/>
        </w:rPr>
        <w:t xml:space="preserve">with </w:t>
      </w:r>
      <w:r w:rsidR="00F6329B">
        <w:rPr>
          <w:rFonts w:ascii="Arial" w:hAnsi="Arial" w:cs="Arial"/>
          <w:sz w:val="24"/>
          <w:szCs w:val="24"/>
          <w:lang w:val="en-US"/>
        </w:rPr>
        <w:t xml:space="preserve">many children making their way to and from school and </w:t>
      </w:r>
      <w:r w:rsidR="009D5D5B">
        <w:rPr>
          <w:rFonts w:ascii="Arial" w:hAnsi="Arial" w:cs="Arial"/>
          <w:sz w:val="24"/>
          <w:szCs w:val="24"/>
          <w:lang w:val="en-US"/>
        </w:rPr>
        <w:t xml:space="preserve">inappropriate parking </w:t>
      </w:r>
      <w:r w:rsidR="00F6329B">
        <w:rPr>
          <w:rFonts w:ascii="Arial" w:hAnsi="Arial" w:cs="Arial"/>
          <w:sz w:val="24"/>
          <w:szCs w:val="24"/>
          <w:lang w:val="en-US"/>
        </w:rPr>
        <w:t>makes this very unsafe</w:t>
      </w:r>
      <w:r w:rsidR="00F507F7">
        <w:rPr>
          <w:rFonts w:ascii="Arial" w:hAnsi="Arial" w:cs="Arial"/>
          <w:sz w:val="24"/>
          <w:szCs w:val="24"/>
          <w:lang w:val="en-US"/>
        </w:rPr>
        <w:t xml:space="preserve">, with chaos at drop off and pick up times. </w:t>
      </w:r>
      <w:r w:rsidR="00F6329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E3AB41B" w14:textId="3ECA2B3C" w:rsidR="00A01F72" w:rsidRPr="00A01F72" w:rsidRDefault="00A01F72" w:rsidP="00A01F72">
      <w:pPr>
        <w:pStyle w:val="p2"/>
        <w:rPr>
          <w:rFonts w:ascii="Arial" w:hAnsi="Arial" w:cs="Arial"/>
          <w:sz w:val="24"/>
          <w:szCs w:val="24"/>
          <w:lang w:val="en-US"/>
        </w:rPr>
      </w:pPr>
      <w:r w:rsidRPr="00A01F72">
        <w:rPr>
          <w:rFonts w:ascii="Arial" w:hAnsi="Arial" w:cs="Arial"/>
          <w:sz w:val="24"/>
          <w:szCs w:val="24"/>
          <w:lang w:val="en-US"/>
        </w:rPr>
        <w:t>This situation is to only be compounded by the extra 120 or so cars from the newly built houses.</w:t>
      </w:r>
    </w:p>
    <w:p w14:paraId="1D1C4980" w14:textId="38D1020D" w:rsidR="00A01F72" w:rsidRDefault="00A90A63" w:rsidP="00A01F72">
      <w:pPr>
        <w:pStyle w:val="p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Community Group </w:t>
      </w:r>
      <w:r w:rsidR="00A01F72" w:rsidRPr="00A01F72">
        <w:rPr>
          <w:rFonts w:ascii="Arial" w:hAnsi="Arial" w:cs="Arial"/>
          <w:sz w:val="24"/>
          <w:szCs w:val="24"/>
          <w:lang w:val="en-US"/>
        </w:rPr>
        <w:t>have several ideas for ways in which the village could be made safer</w:t>
      </w:r>
      <w:r>
        <w:rPr>
          <w:rFonts w:ascii="Arial" w:hAnsi="Arial" w:cs="Arial"/>
          <w:sz w:val="24"/>
          <w:szCs w:val="24"/>
          <w:lang w:val="en-US"/>
        </w:rPr>
        <w:t xml:space="preserve"> and w</w:t>
      </w:r>
      <w:r w:rsidR="00933080">
        <w:rPr>
          <w:rFonts w:ascii="Arial" w:hAnsi="Arial" w:cs="Arial"/>
          <w:sz w:val="24"/>
          <w:szCs w:val="24"/>
          <w:lang w:val="en-US"/>
        </w:rPr>
        <w:t>ould like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12A21">
        <w:rPr>
          <w:rFonts w:ascii="Arial" w:hAnsi="Arial" w:cs="Arial"/>
          <w:sz w:val="24"/>
          <w:szCs w:val="24"/>
          <w:lang w:val="en-US"/>
        </w:rPr>
        <w:t>their proposals</w:t>
      </w:r>
      <w:r w:rsidR="00EA1F94">
        <w:rPr>
          <w:rFonts w:ascii="Arial" w:hAnsi="Arial" w:cs="Arial"/>
          <w:sz w:val="24"/>
          <w:szCs w:val="24"/>
          <w:lang w:val="en-US"/>
        </w:rPr>
        <w:t xml:space="preserve"> to</w:t>
      </w:r>
      <w:r w:rsidR="00E12A21">
        <w:rPr>
          <w:rFonts w:ascii="Arial" w:hAnsi="Arial" w:cs="Arial"/>
          <w:sz w:val="24"/>
          <w:szCs w:val="24"/>
          <w:lang w:val="en-US"/>
        </w:rPr>
        <w:t xml:space="preserve"> be investigated </w:t>
      </w:r>
      <w:r w:rsidR="00EA1F94">
        <w:rPr>
          <w:rFonts w:ascii="Arial" w:hAnsi="Arial" w:cs="Arial"/>
          <w:sz w:val="24"/>
          <w:szCs w:val="24"/>
          <w:lang w:val="en-US"/>
        </w:rPr>
        <w:t xml:space="preserve">by OMBC </w:t>
      </w:r>
      <w:r w:rsidR="00E12A21">
        <w:rPr>
          <w:rFonts w:ascii="Arial" w:hAnsi="Arial" w:cs="Arial"/>
          <w:sz w:val="24"/>
          <w:szCs w:val="24"/>
          <w:lang w:val="en-US"/>
        </w:rPr>
        <w:t xml:space="preserve">before a serious accident </w:t>
      </w:r>
      <w:r w:rsidR="00933080">
        <w:rPr>
          <w:rFonts w:ascii="Arial" w:hAnsi="Arial" w:cs="Arial"/>
          <w:sz w:val="24"/>
          <w:szCs w:val="24"/>
          <w:lang w:val="en-US"/>
        </w:rPr>
        <w:t>occurs.</w:t>
      </w:r>
      <w:r w:rsidR="00A01F72" w:rsidRPr="00A01F7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10ACAA" w14:textId="1CA2F255" w:rsidR="00644594" w:rsidRPr="00A01F72" w:rsidRDefault="00CD3C28" w:rsidP="00A01F72">
      <w:pPr>
        <w:pStyle w:val="p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Councillors</w:t>
      </w:r>
      <w:r w:rsidR="00C7099F">
        <w:rPr>
          <w:rFonts w:ascii="Arial" w:hAnsi="Arial" w:cs="Arial"/>
          <w:sz w:val="24"/>
          <w:szCs w:val="24"/>
          <w:lang w:val="en-US"/>
        </w:rPr>
        <w:t xml:space="preserve"> </w:t>
      </w:r>
      <w:r w:rsidR="00917EBC">
        <w:rPr>
          <w:rFonts w:ascii="Arial" w:hAnsi="Arial" w:cs="Arial"/>
          <w:sz w:val="24"/>
          <w:szCs w:val="24"/>
          <w:lang w:val="en-US"/>
        </w:rPr>
        <w:t>were previously advised that a traffic survey would be carried out 12 months after the new High school</w:t>
      </w:r>
      <w:r w:rsidR="009B2C8D">
        <w:rPr>
          <w:rFonts w:ascii="Arial" w:hAnsi="Arial" w:cs="Arial"/>
          <w:sz w:val="24"/>
          <w:szCs w:val="24"/>
          <w:lang w:val="en-US"/>
        </w:rPr>
        <w:t xml:space="preserve"> opened, but are unsure whether this has now been carried out. </w:t>
      </w:r>
      <w:r w:rsidR="00917EBC">
        <w:rPr>
          <w:rFonts w:ascii="Arial" w:hAnsi="Arial" w:cs="Arial"/>
          <w:sz w:val="24"/>
          <w:szCs w:val="24"/>
          <w:lang w:val="en-US"/>
        </w:rPr>
        <w:t xml:space="preserve"> </w:t>
      </w:r>
      <w:r w:rsidR="00DA66AB">
        <w:rPr>
          <w:rFonts w:ascii="Arial" w:hAnsi="Arial" w:cs="Arial"/>
          <w:sz w:val="24"/>
          <w:szCs w:val="24"/>
          <w:lang w:val="en-US"/>
        </w:rPr>
        <w:t>After</w:t>
      </w:r>
      <w:r w:rsidR="009B2C8D">
        <w:rPr>
          <w:rFonts w:ascii="Arial" w:hAnsi="Arial" w:cs="Arial"/>
          <w:sz w:val="24"/>
          <w:szCs w:val="24"/>
          <w:lang w:val="en-US"/>
        </w:rPr>
        <w:t xml:space="preserve"> more</w:t>
      </w:r>
      <w:r w:rsidR="00DA66AB">
        <w:rPr>
          <w:rFonts w:ascii="Arial" w:hAnsi="Arial" w:cs="Arial"/>
          <w:sz w:val="24"/>
          <w:szCs w:val="24"/>
          <w:lang w:val="en-US"/>
        </w:rPr>
        <w:t xml:space="preserve"> discussion it was </w:t>
      </w:r>
      <w:r w:rsidR="00E310D6">
        <w:rPr>
          <w:rFonts w:ascii="Arial" w:hAnsi="Arial" w:cs="Arial"/>
          <w:sz w:val="24"/>
          <w:szCs w:val="24"/>
          <w:lang w:val="en-US"/>
        </w:rPr>
        <w:t xml:space="preserve">proposed </w:t>
      </w:r>
      <w:r w:rsidR="00DA66AB">
        <w:rPr>
          <w:rFonts w:ascii="Arial" w:hAnsi="Arial" w:cs="Arial"/>
          <w:sz w:val="24"/>
          <w:szCs w:val="24"/>
          <w:lang w:val="en-US"/>
        </w:rPr>
        <w:t>the Clerk write to Highways on beha</w:t>
      </w:r>
      <w:r w:rsidR="00DD43B0">
        <w:rPr>
          <w:rFonts w:ascii="Arial" w:hAnsi="Arial" w:cs="Arial"/>
          <w:sz w:val="24"/>
          <w:szCs w:val="24"/>
          <w:lang w:val="en-US"/>
        </w:rPr>
        <w:t>l</w:t>
      </w:r>
      <w:r w:rsidR="00DA66AB">
        <w:rPr>
          <w:rFonts w:ascii="Arial" w:hAnsi="Arial" w:cs="Arial"/>
          <w:sz w:val="24"/>
          <w:szCs w:val="24"/>
          <w:lang w:val="en-US"/>
        </w:rPr>
        <w:t xml:space="preserve">f of the Traffic &amp; Transport Committee </w:t>
      </w:r>
      <w:r w:rsidR="00DD43B0">
        <w:rPr>
          <w:rFonts w:ascii="Arial" w:hAnsi="Arial" w:cs="Arial"/>
          <w:sz w:val="24"/>
          <w:szCs w:val="24"/>
          <w:lang w:val="en-US"/>
        </w:rPr>
        <w:t>requesting a full review of the traffic situation in D</w:t>
      </w:r>
      <w:r w:rsidR="00E63F67">
        <w:rPr>
          <w:rFonts w:ascii="Arial" w:hAnsi="Arial" w:cs="Arial"/>
          <w:sz w:val="24"/>
          <w:szCs w:val="24"/>
          <w:lang w:val="en-US"/>
        </w:rPr>
        <w:t xml:space="preserve">iggle, requesting </w:t>
      </w:r>
      <w:r w:rsidR="00E63F67">
        <w:rPr>
          <w:rFonts w:ascii="Arial" w:hAnsi="Arial" w:cs="Arial"/>
          <w:sz w:val="24"/>
          <w:szCs w:val="24"/>
          <w:lang w:val="en-US"/>
        </w:rPr>
        <w:lastRenderedPageBreak/>
        <w:t>enforcement cameras</w:t>
      </w:r>
      <w:r w:rsidR="00044A94">
        <w:rPr>
          <w:rFonts w:ascii="Arial" w:hAnsi="Arial" w:cs="Arial"/>
          <w:sz w:val="24"/>
          <w:szCs w:val="24"/>
          <w:lang w:val="en-US"/>
        </w:rPr>
        <w:t xml:space="preserve"> visit regularly</w:t>
      </w:r>
      <w:r w:rsidR="00093295">
        <w:rPr>
          <w:rFonts w:ascii="Arial" w:hAnsi="Arial" w:cs="Arial"/>
          <w:sz w:val="24"/>
          <w:szCs w:val="24"/>
          <w:lang w:val="en-US"/>
        </w:rPr>
        <w:t>,</w:t>
      </w:r>
      <w:r w:rsidR="00E63F67">
        <w:rPr>
          <w:rFonts w:ascii="Arial" w:hAnsi="Arial" w:cs="Arial"/>
          <w:sz w:val="24"/>
          <w:szCs w:val="24"/>
          <w:lang w:val="en-US"/>
        </w:rPr>
        <w:t xml:space="preserve"> </w:t>
      </w:r>
      <w:r w:rsidR="00644594">
        <w:rPr>
          <w:rFonts w:ascii="Arial" w:hAnsi="Arial" w:cs="Arial"/>
          <w:sz w:val="24"/>
          <w:szCs w:val="24"/>
          <w:lang w:val="en-US"/>
        </w:rPr>
        <w:t>and</w:t>
      </w:r>
      <w:r w:rsidR="00DF3B83">
        <w:rPr>
          <w:rFonts w:ascii="Arial" w:hAnsi="Arial" w:cs="Arial"/>
          <w:sz w:val="24"/>
          <w:szCs w:val="24"/>
          <w:lang w:val="en-US"/>
        </w:rPr>
        <w:t xml:space="preserve"> </w:t>
      </w:r>
      <w:r w:rsidR="00093295">
        <w:rPr>
          <w:rFonts w:ascii="Arial" w:hAnsi="Arial" w:cs="Arial"/>
          <w:sz w:val="24"/>
          <w:szCs w:val="24"/>
          <w:lang w:val="en-US"/>
        </w:rPr>
        <w:t xml:space="preserve">to </w:t>
      </w:r>
      <w:r w:rsidR="00DF3B83">
        <w:rPr>
          <w:rFonts w:ascii="Arial" w:hAnsi="Arial" w:cs="Arial"/>
          <w:sz w:val="24"/>
          <w:szCs w:val="24"/>
          <w:lang w:val="en-US"/>
        </w:rPr>
        <w:t>also request</w:t>
      </w:r>
      <w:r w:rsidR="00644594">
        <w:rPr>
          <w:rFonts w:ascii="Arial" w:hAnsi="Arial" w:cs="Arial"/>
          <w:sz w:val="24"/>
          <w:szCs w:val="24"/>
          <w:lang w:val="en-US"/>
        </w:rPr>
        <w:t xml:space="preserve"> police speed checks</w:t>
      </w:r>
      <w:r w:rsidR="00044A94">
        <w:rPr>
          <w:rFonts w:ascii="Arial" w:hAnsi="Arial" w:cs="Arial"/>
          <w:sz w:val="24"/>
          <w:szCs w:val="24"/>
          <w:lang w:val="en-US"/>
        </w:rPr>
        <w:t xml:space="preserve"> in the area</w:t>
      </w:r>
      <w:r w:rsidR="00644594">
        <w:rPr>
          <w:rFonts w:ascii="Arial" w:hAnsi="Arial" w:cs="Arial"/>
          <w:sz w:val="24"/>
          <w:szCs w:val="24"/>
          <w:lang w:val="en-US"/>
        </w:rPr>
        <w:t xml:space="preserve">. </w:t>
      </w:r>
      <w:r w:rsidR="00644594" w:rsidRPr="00644594">
        <w:rPr>
          <w:rFonts w:ascii="Arial" w:hAnsi="Arial" w:cs="Arial"/>
          <w:b/>
          <w:bCs/>
          <w:sz w:val="24"/>
          <w:szCs w:val="24"/>
          <w:lang w:val="en-US"/>
        </w:rPr>
        <w:t xml:space="preserve">Action </w:t>
      </w:r>
      <w:proofErr w:type="gramStart"/>
      <w:r w:rsidR="00644594" w:rsidRPr="00644594">
        <w:rPr>
          <w:rFonts w:ascii="Arial" w:hAnsi="Arial" w:cs="Arial"/>
          <w:b/>
          <w:bCs/>
          <w:sz w:val="24"/>
          <w:szCs w:val="24"/>
          <w:lang w:val="en-US"/>
        </w:rPr>
        <w:t>follow</w:t>
      </w:r>
      <w:proofErr w:type="gramEnd"/>
      <w:r w:rsidR="00644594" w:rsidRPr="00644594">
        <w:rPr>
          <w:rFonts w:ascii="Arial" w:hAnsi="Arial" w:cs="Arial"/>
          <w:b/>
          <w:bCs/>
          <w:sz w:val="24"/>
          <w:szCs w:val="24"/>
          <w:lang w:val="en-US"/>
        </w:rPr>
        <w:t xml:space="preserve"> up – the Clerk</w:t>
      </w:r>
    </w:p>
    <w:p w14:paraId="22383EC9" w14:textId="77777777" w:rsidR="001834F6" w:rsidRDefault="001834F6" w:rsidP="000D7A6E">
      <w:pPr>
        <w:pStyle w:val="p2"/>
        <w:rPr>
          <w:rFonts w:ascii="Arial" w:hAnsi="Arial" w:cs="Arial"/>
          <w:sz w:val="24"/>
          <w:szCs w:val="24"/>
        </w:rPr>
      </w:pPr>
    </w:p>
    <w:p w14:paraId="722DBB2B" w14:textId="77777777" w:rsidR="001834F6" w:rsidRPr="000D7A6E" w:rsidRDefault="001834F6" w:rsidP="000D7A6E">
      <w:pPr>
        <w:pStyle w:val="p2"/>
        <w:rPr>
          <w:rFonts w:ascii="Arial" w:hAnsi="Arial" w:cs="Arial"/>
          <w:sz w:val="24"/>
          <w:szCs w:val="24"/>
        </w:rPr>
      </w:pPr>
    </w:p>
    <w:p w14:paraId="13C48A41" w14:textId="2CC11353" w:rsid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1974.</w:t>
      </w:r>
      <w:r w:rsidRPr="000D7A6E">
        <w:rPr>
          <w:rFonts w:ascii="Arial" w:hAnsi="Arial" w:cs="Arial"/>
          <w:b/>
          <w:bCs/>
          <w:sz w:val="24"/>
          <w:szCs w:val="24"/>
        </w:rPr>
        <w:tab/>
        <w:t>Public Questions/Concerns – submitted remotely</w:t>
      </w:r>
    </w:p>
    <w:p w14:paraId="3EBA95DA" w14:textId="15DDA4D9" w:rsidR="001834F6" w:rsidRPr="009C350A" w:rsidRDefault="009C350A" w:rsidP="000D7A6E">
      <w:pPr>
        <w:pStyle w:val="p2"/>
        <w:rPr>
          <w:rFonts w:ascii="Arial" w:hAnsi="Arial" w:cs="Arial"/>
          <w:sz w:val="24"/>
          <w:szCs w:val="24"/>
        </w:rPr>
      </w:pPr>
      <w:r w:rsidRPr="009C350A">
        <w:rPr>
          <w:rFonts w:ascii="Arial" w:hAnsi="Arial" w:cs="Arial"/>
          <w:sz w:val="24"/>
          <w:szCs w:val="24"/>
        </w:rPr>
        <w:t>None received</w:t>
      </w:r>
      <w:r w:rsidR="00E310D6">
        <w:rPr>
          <w:rFonts w:ascii="Arial" w:hAnsi="Arial" w:cs="Arial"/>
          <w:sz w:val="24"/>
          <w:szCs w:val="24"/>
        </w:rPr>
        <w:t>.</w:t>
      </w:r>
    </w:p>
    <w:p w14:paraId="645D40E7" w14:textId="77777777" w:rsidR="001834F6" w:rsidRPr="000D7A6E" w:rsidRDefault="001834F6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75F893FC" w14:textId="757674CF" w:rsid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1975.</w:t>
      </w:r>
      <w:r w:rsidRPr="000D7A6E">
        <w:rPr>
          <w:rFonts w:ascii="Arial" w:hAnsi="Arial" w:cs="Arial"/>
          <w:b/>
          <w:bCs/>
          <w:sz w:val="24"/>
          <w:szCs w:val="24"/>
        </w:rPr>
        <w:tab/>
        <w:t xml:space="preserve">Follow on/update on new issues raised at the last meeting </w:t>
      </w:r>
    </w:p>
    <w:p w14:paraId="6D94B31E" w14:textId="00CEBAB7" w:rsidR="001834F6" w:rsidRPr="009C350A" w:rsidRDefault="009C350A" w:rsidP="000D7A6E">
      <w:pPr>
        <w:pStyle w:val="p2"/>
        <w:rPr>
          <w:rFonts w:ascii="Arial" w:hAnsi="Arial" w:cs="Arial"/>
          <w:sz w:val="24"/>
          <w:szCs w:val="24"/>
        </w:rPr>
      </w:pPr>
      <w:r w:rsidRPr="009C350A">
        <w:rPr>
          <w:rFonts w:ascii="Arial" w:hAnsi="Arial" w:cs="Arial"/>
          <w:sz w:val="24"/>
          <w:szCs w:val="24"/>
        </w:rPr>
        <w:t>Already covered above</w:t>
      </w:r>
      <w:r w:rsidR="00E310D6">
        <w:rPr>
          <w:rFonts w:ascii="Arial" w:hAnsi="Arial" w:cs="Arial"/>
          <w:sz w:val="24"/>
          <w:szCs w:val="24"/>
        </w:rPr>
        <w:t>.</w:t>
      </w:r>
    </w:p>
    <w:p w14:paraId="682A8565" w14:textId="77777777" w:rsidR="001834F6" w:rsidRPr="000D7A6E" w:rsidRDefault="001834F6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5C522979" w14:textId="3CAE7CDD" w:rsid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1976</w:t>
      </w:r>
      <w:r w:rsidR="001834F6">
        <w:rPr>
          <w:rFonts w:ascii="Arial" w:hAnsi="Arial" w:cs="Arial"/>
          <w:b/>
          <w:bCs/>
          <w:sz w:val="24"/>
          <w:szCs w:val="24"/>
        </w:rPr>
        <w:t>.</w:t>
      </w:r>
      <w:r w:rsidRPr="000D7A6E">
        <w:rPr>
          <w:rFonts w:ascii="Arial" w:hAnsi="Arial" w:cs="Arial"/>
          <w:b/>
          <w:bCs/>
          <w:sz w:val="24"/>
          <w:szCs w:val="24"/>
        </w:rPr>
        <w:tab/>
        <w:t>Councillor reports on issues/concerns raised</w:t>
      </w:r>
    </w:p>
    <w:p w14:paraId="06ED8D90" w14:textId="03D7E4EC" w:rsidR="001834F6" w:rsidRPr="00E310D6" w:rsidRDefault="00E310D6" w:rsidP="000D7A6E">
      <w:pPr>
        <w:pStyle w:val="p2"/>
        <w:rPr>
          <w:rFonts w:ascii="Arial" w:hAnsi="Arial" w:cs="Arial"/>
          <w:sz w:val="24"/>
          <w:szCs w:val="24"/>
        </w:rPr>
      </w:pPr>
      <w:r w:rsidRPr="00E310D6">
        <w:rPr>
          <w:rFonts w:ascii="Arial" w:hAnsi="Arial" w:cs="Arial"/>
          <w:sz w:val="24"/>
          <w:szCs w:val="24"/>
        </w:rPr>
        <w:t>Already covered above.</w:t>
      </w:r>
    </w:p>
    <w:p w14:paraId="0FAEEF1D" w14:textId="77777777" w:rsidR="001834F6" w:rsidRPr="000D7A6E" w:rsidRDefault="001834F6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3FA549D5" w14:textId="77777777" w:rsidR="001834F6" w:rsidRDefault="001834F6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1977.</w:t>
      </w:r>
      <w:r w:rsidR="000D7A6E" w:rsidRPr="000D7A6E">
        <w:rPr>
          <w:rFonts w:ascii="Arial" w:hAnsi="Arial" w:cs="Arial"/>
          <w:b/>
          <w:bCs/>
          <w:sz w:val="24"/>
          <w:szCs w:val="24"/>
        </w:rPr>
        <w:t xml:space="preserve">  Community Issues</w:t>
      </w:r>
    </w:p>
    <w:p w14:paraId="7696183B" w14:textId="77777777" w:rsidR="00D408AE" w:rsidRDefault="00357A78" w:rsidP="000D7A6E">
      <w:pPr>
        <w:pStyle w:val="p2"/>
        <w:rPr>
          <w:rFonts w:ascii="Arial" w:hAnsi="Arial" w:cs="Arial"/>
          <w:sz w:val="24"/>
          <w:szCs w:val="24"/>
        </w:rPr>
      </w:pPr>
      <w:r w:rsidRPr="00B0431E">
        <w:rPr>
          <w:rFonts w:ascii="Arial" w:hAnsi="Arial" w:cs="Arial"/>
          <w:sz w:val="24"/>
          <w:szCs w:val="24"/>
        </w:rPr>
        <w:t xml:space="preserve">Mr Clegg updated the meeting with progress made on </w:t>
      </w:r>
      <w:r w:rsidR="006C1C98" w:rsidRPr="00B0431E">
        <w:rPr>
          <w:rFonts w:ascii="Arial" w:hAnsi="Arial" w:cs="Arial"/>
          <w:sz w:val="24"/>
          <w:szCs w:val="24"/>
        </w:rPr>
        <w:t xml:space="preserve">the request for stepping stones across the bridge at </w:t>
      </w:r>
      <w:r w:rsidR="00570760">
        <w:rPr>
          <w:rFonts w:ascii="Arial" w:hAnsi="Arial" w:cs="Arial"/>
          <w:sz w:val="24"/>
          <w:szCs w:val="24"/>
        </w:rPr>
        <w:t xml:space="preserve">the </w:t>
      </w:r>
      <w:r w:rsidR="006C1C98" w:rsidRPr="00B0431E">
        <w:rPr>
          <w:rFonts w:ascii="Arial" w:hAnsi="Arial" w:cs="Arial"/>
          <w:sz w:val="24"/>
          <w:szCs w:val="24"/>
        </w:rPr>
        <w:t>Garden Centre</w:t>
      </w:r>
      <w:r w:rsidR="00570760">
        <w:rPr>
          <w:rFonts w:ascii="Arial" w:hAnsi="Arial" w:cs="Arial"/>
          <w:sz w:val="24"/>
          <w:szCs w:val="24"/>
        </w:rPr>
        <w:t xml:space="preserve"> in Dobcross</w:t>
      </w:r>
      <w:r w:rsidR="006C1C98" w:rsidRPr="00B0431E">
        <w:rPr>
          <w:rFonts w:ascii="Arial" w:hAnsi="Arial" w:cs="Arial"/>
          <w:sz w:val="24"/>
          <w:szCs w:val="24"/>
        </w:rPr>
        <w:t>. This is not being suppo</w:t>
      </w:r>
      <w:r w:rsidR="00611669" w:rsidRPr="00B0431E">
        <w:rPr>
          <w:rFonts w:ascii="Arial" w:hAnsi="Arial" w:cs="Arial"/>
          <w:sz w:val="24"/>
          <w:szCs w:val="24"/>
        </w:rPr>
        <w:t>rt</w:t>
      </w:r>
      <w:r w:rsidR="006C1C98" w:rsidRPr="00B0431E">
        <w:rPr>
          <w:rFonts w:ascii="Arial" w:hAnsi="Arial" w:cs="Arial"/>
          <w:sz w:val="24"/>
          <w:szCs w:val="24"/>
        </w:rPr>
        <w:t>ed</w:t>
      </w:r>
      <w:r w:rsidR="00611669" w:rsidRPr="00B0431E">
        <w:rPr>
          <w:rFonts w:ascii="Arial" w:hAnsi="Arial" w:cs="Arial"/>
          <w:sz w:val="24"/>
          <w:szCs w:val="24"/>
        </w:rPr>
        <w:t xml:space="preserve"> by OMBC. A designated right of way very close to the river </w:t>
      </w:r>
      <w:r w:rsidR="00B0431E" w:rsidRPr="00B0431E">
        <w:rPr>
          <w:rFonts w:ascii="Arial" w:hAnsi="Arial" w:cs="Arial"/>
          <w:sz w:val="24"/>
          <w:szCs w:val="24"/>
        </w:rPr>
        <w:t xml:space="preserve">has been suggested, </w:t>
      </w:r>
      <w:r w:rsidR="004F7C25">
        <w:rPr>
          <w:rFonts w:ascii="Arial" w:hAnsi="Arial" w:cs="Arial"/>
          <w:sz w:val="24"/>
          <w:szCs w:val="24"/>
        </w:rPr>
        <w:t>b</w:t>
      </w:r>
      <w:r w:rsidR="00B0431E" w:rsidRPr="00B0431E">
        <w:rPr>
          <w:rFonts w:ascii="Arial" w:hAnsi="Arial" w:cs="Arial"/>
          <w:sz w:val="24"/>
          <w:szCs w:val="24"/>
        </w:rPr>
        <w:t>ut a footbridge has still not been agreed.</w:t>
      </w:r>
    </w:p>
    <w:p w14:paraId="1492EB6B" w14:textId="61728FB8" w:rsidR="001834F6" w:rsidRPr="00D408AE" w:rsidRDefault="00D408A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 w:rsidRPr="00D408AE">
        <w:rPr>
          <w:rFonts w:ascii="Arial" w:hAnsi="Arial" w:cs="Arial"/>
          <w:b/>
          <w:bCs/>
          <w:sz w:val="24"/>
          <w:szCs w:val="24"/>
        </w:rPr>
        <w:t xml:space="preserve">Action </w:t>
      </w:r>
      <w:proofErr w:type="gramStart"/>
      <w:r w:rsidRPr="00D408AE">
        <w:rPr>
          <w:rFonts w:ascii="Arial" w:hAnsi="Arial" w:cs="Arial"/>
          <w:b/>
          <w:bCs/>
          <w:sz w:val="24"/>
          <w:szCs w:val="24"/>
        </w:rPr>
        <w:t>follow</w:t>
      </w:r>
      <w:proofErr w:type="gramEnd"/>
      <w:r w:rsidRPr="00D408AE">
        <w:rPr>
          <w:rFonts w:ascii="Arial" w:hAnsi="Arial" w:cs="Arial"/>
          <w:b/>
          <w:bCs/>
          <w:sz w:val="24"/>
          <w:szCs w:val="24"/>
        </w:rPr>
        <w:t xml:space="preserve"> up- Mr Clegg.</w:t>
      </w:r>
      <w:r w:rsidR="006C1C98" w:rsidRPr="00D408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E1B81E" w14:textId="77777777" w:rsidR="00EA0F58" w:rsidRDefault="00EA0F58" w:rsidP="000D7A6E">
      <w:pPr>
        <w:pStyle w:val="p2"/>
        <w:rPr>
          <w:rFonts w:ascii="Arial" w:hAnsi="Arial" w:cs="Arial"/>
          <w:sz w:val="24"/>
          <w:szCs w:val="24"/>
        </w:rPr>
      </w:pPr>
    </w:p>
    <w:p w14:paraId="4F65D8A0" w14:textId="237F1235" w:rsidR="00EA0F58" w:rsidRDefault="001F2FA2" w:rsidP="00EA0F58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Sykes updated the meeting </w:t>
      </w:r>
      <w:r w:rsidR="004A78B4">
        <w:rPr>
          <w:rFonts w:ascii="Arial" w:hAnsi="Arial" w:cs="Arial"/>
          <w:sz w:val="24"/>
          <w:szCs w:val="24"/>
        </w:rPr>
        <w:t xml:space="preserve">on residents’ concerns </w:t>
      </w:r>
      <w:r w:rsidR="00EA0F58">
        <w:rPr>
          <w:rFonts w:ascii="Arial" w:hAnsi="Arial" w:cs="Arial"/>
          <w:sz w:val="24"/>
          <w:szCs w:val="24"/>
        </w:rPr>
        <w:t xml:space="preserve">regarding </w:t>
      </w:r>
      <w:r w:rsidR="00050B76">
        <w:rPr>
          <w:rFonts w:ascii="Arial" w:hAnsi="Arial" w:cs="Arial"/>
          <w:sz w:val="24"/>
          <w:szCs w:val="24"/>
        </w:rPr>
        <w:t xml:space="preserve">OMBC </w:t>
      </w:r>
      <w:r w:rsidR="00EA0F58">
        <w:rPr>
          <w:rFonts w:ascii="Arial" w:hAnsi="Arial" w:cs="Arial"/>
          <w:sz w:val="24"/>
          <w:szCs w:val="24"/>
        </w:rPr>
        <w:t>Highway’s proposal for a one</w:t>
      </w:r>
      <w:r w:rsidR="00570760">
        <w:rPr>
          <w:rFonts w:ascii="Arial" w:hAnsi="Arial" w:cs="Arial"/>
          <w:sz w:val="24"/>
          <w:szCs w:val="24"/>
        </w:rPr>
        <w:t>-</w:t>
      </w:r>
      <w:r w:rsidR="00EA0F58">
        <w:rPr>
          <w:rFonts w:ascii="Arial" w:hAnsi="Arial" w:cs="Arial"/>
          <w:sz w:val="24"/>
          <w:szCs w:val="24"/>
        </w:rPr>
        <w:t xml:space="preserve">way system on Lower Turf Lane, and the pros and cons of this proposal. </w:t>
      </w:r>
      <w:r w:rsidR="004A78B4">
        <w:rPr>
          <w:rFonts w:ascii="Arial" w:hAnsi="Arial" w:cs="Arial"/>
          <w:sz w:val="24"/>
          <w:szCs w:val="24"/>
        </w:rPr>
        <w:t>He advised residents</w:t>
      </w:r>
      <w:r w:rsidR="004F7C25">
        <w:rPr>
          <w:rFonts w:ascii="Arial" w:hAnsi="Arial" w:cs="Arial"/>
          <w:sz w:val="24"/>
          <w:szCs w:val="24"/>
        </w:rPr>
        <w:t>’</w:t>
      </w:r>
      <w:r w:rsidR="004A78B4">
        <w:rPr>
          <w:rFonts w:ascii="Arial" w:hAnsi="Arial" w:cs="Arial"/>
          <w:sz w:val="24"/>
          <w:szCs w:val="24"/>
        </w:rPr>
        <w:t xml:space="preserve"> </w:t>
      </w:r>
      <w:r w:rsidR="004F7C25">
        <w:rPr>
          <w:rFonts w:ascii="Arial" w:hAnsi="Arial" w:cs="Arial"/>
          <w:sz w:val="24"/>
          <w:szCs w:val="24"/>
        </w:rPr>
        <w:t xml:space="preserve">opinions </w:t>
      </w:r>
      <w:r w:rsidR="004A78B4">
        <w:rPr>
          <w:rFonts w:ascii="Arial" w:hAnsi="Arial" w:cs="Arial"/>
          <w:sz w:val="24"/>
          <w:szCs w:val="24"/>
        </w:rPr>
        <w:t>were split</w:t>
      </w:r>
      <w:r w:rsidR="00D9412B">
        <w:rPr>
          <w:rFonts w:ascii="Arial" w:hAnsi="Arial" w:cs="Arial"/>
          <w:sz w:val="24"/>
          <w:szCs w:val="24"/>
        </w:rPr>
        <w:t>. The OM</w:t>
      </w:r>
      <w:r w:rsidR="00050B76">
        <w:rPr>
          <w:rFonts w:ascii="Arial" w:hAnsi="Arial" w:cs="Arial"/>
          <w:sz w:val="24"/>
          <w:szCs w:val="24"/>
        </w:rPr>
        <w:t>B</w:t>
      </w:r>
      <w:r w:rsidR="00D9412B">
        <w:rPr>
          <w:rFonts w:ascii="Arial" w:hAnsi="Arial" w:cs="Arial"/>
          <w:sz w:val="24"/>
          <w:szCs w:val="24"/>
        </w:rPr>
        <w:t xml:space="preserve">C Surveyor has visited the site, </w:t>
      </w:r>
      <w:r w:rsidR="00EA0F58">
        <w:rPr>
          <w:rFonts w:ascii="Arial" w:hAnsi="Arial" w:cs="Arial"/>
          <w:sz w:val="24"/>
          <w:szCs w:val="24"/>
        </w:rPr>
        <w:t>SPC request timescale and final decision.</w:t>
      </w:r>
    </w:p>
    <w:p w14:paraId="73EA6E0C" w14:textId="7DB2AEFC" w:rsidR="00EA0F58" w:rsidRDefault="00EA0F58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 w:rsidRPr="00D05EFF">
        <w:rPr>
          <w:rFonts w:ascii="Arial" w:hAnsi="Arial" w:cs="Arial"/>
          <w:b/>
          <w:bCs/>
          <w:sz w:val="24"/>
          <w:szCs w:val="24"/>
        </w:rPr>
        <w:t xml:space="preserve">Action </w:t>
      </w:r>
      <w:proofErr w:type="gramStart"/>
      <w:r w:rsidRPr="00D05EFF">
        <w:rPr>
          <w:rFonts w:ascii="Arial" w:hAnsi="Arial" w:cs="Arial"/>
          <w:b/>
          <w:bCs/>
          <w:sz w:val="24"/>
          <w:szCs w:val="24"/>
        </w:rPr>
        <w:t>follow</w:t>
      </w:r>
      <w:proofErr w:type="gramEnd"/>
      <w:r w:rsidRPr="00D05EFF">
        <w:rPr>
          <w:rFonts w:ascii="Arial" w:hAnsi="Arial" w:cs="Arial"/>
          <w:b/>
          <w:bCs/>
          <w:sz w:val="24"/>
          <w:szCs w:val="24"/>
        </w:rPr>
        <w:t xml:space="preserve"> up – Cllr Marland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1F6FBCF" w14:textId="77777777" w:rsidR="000B0A68" w:rsidRPr="000B0A68" w:rsidRDefault="000B0A68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</w:p>
    <w:p w14:paraId="503110CE" w14:textId="3DB15A4D" w:rsidR="0066213D" w:rsidRDefault="0066213D" w:rsidP="000D7A6E">
      <w:pPr>
        <w:pStyle w:val="p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Bishop advised </w:t>
      </w:r>
      <w:r w:rsidR="00001509">
        <w:rPr>
          <w:rFonts w:ascii="Arial" w:hAnsi="Arial" w:cs="Arial"/>
          <w:sz w:val="24"/>
          <w:szCs w:val="24"/>
        </w:rPr>
        <w:t xml:space="preserve">that due to recent heavy rain, </w:t>
      </w:r>
      <w:r w:rsidR="000B0A68">
        <w:rPr>
          <w:rFonts w:ascii="Arial" w:hAnsi="Arial" w:cs="Arial"/>
          <w:sz w:val="24"/>
          <w:szCs w:val="24"/>
        </w:rPr>
        <w:t xml:space="preserve">some </w:t>
      </w:r>
      <w:r w:rsidR="001B46A2">
        <w:rPr>
          <w:rFonts w:ascii="Arial" w:hAnsi="Arial" w:cs="Arial"/>
          <w:sz w:val="24"/>
          <w:szCs w:val="24"/>
        </w:rPr>
        <w:t xml:space="preserve">flooding </w:t>
      </w:r>
      <w:r w:rsidR="000B0A68">
        <w:rPr>
          <w:rFonts w:ascii="Arial" w:hAnsi="Arial" w:cs="Arial"/>
          <w:sz w:val="24"/>
          <w:szCs w:val="24"/>
        </w:rPr>
        <w:t xml:space="preserve">to homes </w:t>
      </w:r>
      <w:r w:rsidR="001B46A2">
        <w:rPr>
          <w:rFonts w:ascii="Arial" w:hAnsi="Arial" w:cs="Arial"/>
          <w:sz w:val="24"/>
          <w:szCs w:val="24"/>
        </w:rPr>
        <w:t xml:space="preserve">in certain areas </w:t>
      </w:r>
      <w:r w:rsidR="00552A49">
        <w:rPr>
          <w:rFonts w:ascii="Arial" w:hAnsi="Arial" w:cs="Arial"/>
          <w:sz w:val="24"/>
          <w:szCs w:val="24"/>
        </w:rPr>
        <w:t>was</w:t>
      </w:r>
      <w:r w:rsidR="001B46A2">
        <w:rPr>
          <w:rFonts w:ascii="Arial" w:hAnsi="Arial" w:cs="Arial"/>
          <w:sz w:val="24"/>
          <w:szCs w:val="24"/>
        </w:rPr>
        <w:t xml:space="preserve"> imminent. A</w:t>
      </w:r>
      <w:r w:rsidR="00001509">
        <w:rPr>
          <w:rFonts w:ascii="Arial" w:hAnsi="Arial" w:cs="Arial"/>
          <w:sz w:val="24"/>
          <w:szCs w:val="24"/>
        </w:rPr>
        <w:t xml:space="preserve">ll the gullies across </w:t>
      </w:r>
      <w:r w:rsidR="001B46A2">
        <w:rPr>
          <w:rFonts w:ascii="Arial" w:hAnsi="Arial" w:cs="Arial"/>
          <w:sz w:val="24"/>
          <w:szCs w:val="24"/>
        </w:rPr>
        <w:t xml:space="preserve">Greenfield, </w:t>
      </w:r>
      <w:r w:rsidR="00001509">
        <w:rPr>
          <w:rFonts w:ascii="Arial" w:hAnsi="Arial" w:cs="Arial"/>
          <w:sz w:val="24"/>
          <w:szCs w:val="24"/>
        </w:rPr>
        <w:t>Dobcross, and in fac</w:t>
      </w:r>
      <w:r w:rsidR="001B46A2">
        <w:rPr>
          <w:rFonts w:ascii="Arial" w:hAnsi="Arial" w:cs="Arial"/>
          <w:sz w:val="24"/>
          <w:szCs w:val="24"/>
        </w:rPr>
        <w:t>t</w:t>
      </w:r>
      <w:r w:rsidR="00001509">
        <w:rPr>
          <w:rFonts w:ascii="Arial" w:hAnsi="Arial" w:cs="Arial"/>
          <w:sz w:val="24"/>
          <w:szCs w:val="24"/>
        </w:rPr>
        <w:t>,</w:t>
      </w:r>
      <w:r w:rsidR="001B46A2">
        <w:rPr>
          <w:rFonts w:ascii="Arial" w:hAnsi="Arial" w:cs="Arial"/>
          <w:sz w:val="24"/>
          <w:szCs w:val="24"/>
        </w:rPr>
        <w:t xml:space="preserve"> </w:t>
      </w:r>
      <w:r w:rsidR="00001509">
        <w:rPr>
          <w:rFonts w:ascii="Arial" w:hAnsi="Arial" w:cs="Arial"/>
          <w:sz w:val="24"/>
          <w:szCs w:val="24"/>
        </w:rPr>
        <w:t xml:space="preserve">across Saddleworth </w:t>
      </w:r>
      <w:r w:rsidR="001B46A2">
        <w:rPr>
          <w:rFonts w:ascii="Arial" w:hAnsi="Arial" w:cs="Arial"/>
          <w:sz w:val="24"/>
          <w:szCs w:val="24"/>
        </w:rPr>
        <w:t xml:space="preserve">have </w:t>
      </w:r>
      <w:r w:rsidR="00611901">
        <w:rPr>
          <w:rFonts w:ascii="Arial" w:hAnsi="Arial" w:cs="Arial"/>
          <w:sz w:val="24"/>
          <w:szCs w:val="24"/>
        </w:rPr>
        <w:t>s</w:t>
      </w:r>
      <w:r w:rsidR="001B46A2">
        <w:rPr>
          <w:rFonts w:ascii="Arial" w:hAnsi="Arial" w:cs="Arial"/>
          <w:sz w:val="24"/>
          <w:szCs w:val="24"/>
        </w:rPr>
        <w:t xml:space="preserve">till not been </w:t>
      </w:r>
      <w:r w:rsidR="00611901">
        <w:rPr>
          <w:rFonts w:ascii="Arial" w:hAnsi="Arial" w:cs="Arial"/>
          <w:sz w:val="24"/>
          <w:szCs w:val="24"/>
        </w:rPr>
        <w:t>cleane</w:t>
      </w:r>
      <w:r w:rsidR="00B41F21">
        <w:rPr>
          <w:rFonts w:ascii="Arial" w:hAnsi="Arial" w:cs="Arial"/>
          <w:sz w:val="24"/>
          <w:szCs w:val="24"/>
        </w:rPr>
        <w:t>d</w:t>
      </w:r>
      <w:r w:rsidR="00611901">
        <w:rPr>
          <w:rFonts w:ascii="Arial" w:hAnsi="Arial" w:cs="Arial"/>
          <w:sz w:val="24"/>
          <w:szCs w:val="24"/>
        </w:rPr>
        <w:t xml:space="preserve"> out</w:t>
      </w:r>
      <w:r w:rsidR="00277011">
        <w:rPr>
          <w:rFonts w:ascii="Arial" w:hAnsi="Arial" w:cs="Arial"/>
          <w:sz w:val="24"/>
          <w:szCs w:val="24"/>
        </w:rPr>
        <w:t xml:space="preserve">. She advised that </w:t>
      </w:r>
      <w:r w:rsidR="00540E20">
        <w:rPr>
          <w:rFonts w:ascii="Arial" w:hAnsi="Arial" w:cs="Arial"/>
          <w:sz w:val="24"/>
          <w:szCs w:val="24"/>
        </w:rPr>
        <w:t>O</w:t>
      </w:r>
      <w:r w:rsidR="00277011">
        <w:rPr>
          <w:rFonts w:ascii="Arial" w:hAnsi="Arial" w:cs="Arial"/>
          <w:sz w:val="24"/>
          <w:szCs w:val="24"/>
        </w:rPr>
        <w:t xml:space="preserve">MBC </w:t>
      </w:r>
      <w:r w:rsidR="00540E20">
        <w:rPr>
          <w:rFonts w:ascii="Arial" w:hAnsi="Arial" w:cs="Arial"/>
          <w:sz w:val="24"/>
          <w:szCs w:val="24"/>
        </w:rPr>
        <w:t xml:space="preserve">First Response </w:t>
      </w:r>
      <w:r w:rsidR="00277011">
        <w:rPr>
          <w:rFonts w:ascii="Arial" w:hAnsi="Arial" w:cs="Arial"/>
          <w:sz w:val="24"/>
          <w:szCs w:val="24"/>
        </w:rPr>
        <w:t>will only come out if risk of immediate</w:t>
      </w:r>
      <w:r w:rsidR="00540E20">
        <w:rPr>
          <w:rFonts w:ascii="Arial" w:hAnsi="Arial" w:cs="Arial"/>
          <w:sz w:val="24"/>
          <w:szCs w:val="24"/>
        </w:rPr>
        <w:t xml:space="preserve"> f</w:t>
      </w:r>
      <w:r w:rsidR="00277011">
        <w:rPr>
          <w:rFonts w:ascii="Arial" w:hAnsi="Arial" w:cs="Arial"/>
          <w:sz w:val="24"/>
          <w:szCs w:val="24"/>
        </w:rPr>
        <w:t xml:space="preserve">looding is </w:t>
      </w:r>
      <w:r w:rsidR="00540E20">
        <w:rPr>
          <w:rFonts w:ascii="Arial" w:hAnsi="Arial" w:cs="Arial"/>
          <w:sz w:val="24"/>
          <w:szCs w:val="24"/>
        </w:rPr>
        <w:t xml:space="preserve">imminent. </w:t>
      </w:r>
      <w:r w:rsidR="00DC78BA">
        <w:rPr>
          <w:rFonts w:ascii="Arial" w:hAnsi="Arial" w:cs="Arial"/>
          <w:sz w:val="24"/>
          <w:szCs w:val="24"/>
        </w:rPr>
        <w:t>Ward Councillors have</w:t>
      </w:r>
      <w:r w:rsidR="00540E20">
        <w:rPr>
          <w:rFonts w:ascii="Arial" w:hAnsi="Arial" w:cs="Arial"/>
          <w:sz w:val="24"/>
          <w:szCs w:val="24"/>
        </w:rPr>
        <w:t xml:space="preserve"> been advi</w:t>
      </w:r>
      <w:r w:rsidR="00A02D70">
        <w:rPr>
          <w:rFonts w:ascii="Arial" w:hAnsi="Arial" w:cs="Arial"/>
          <w:sz w:val="24"/>
          <w:szCs w:val="24"/>
        </w:rPr>
        <w:t>s</w:t>
      </w:r>
      <w:r w:rsidR="00540E20">
        <w:rPr>
          <w:rFonts w:ascii="Arial" w:hAnsi="Arial" w:cs="Arial"/>
          <w:sz w:val="24"/>
          <w:szCs w:val="24"/>
        </w:rPr>
        <w:t xml:space="preserve">ed to </w:t>
      </w:r>
      <w:r w:rsidR="00A02D70">
        <w:rPr>
          <w:rFonts w:ascii="Arial" w:hAnsi="Arial" w:cs="Arial"/>
          <w:sz w:val="24"/>
          <w:szCs w:val="24"/>
        </w:rPr>
        <w:t>m</w:t>
      </w:r>
      <w:r w:rsidR="00540E20">
        <w:rPr>
          <w:rFonts w:ascii="Arial" w:hAnsi="Arial" w:cs="Arial"/>
          <w:sz w:val="24"/>
          <w:szCs w:val="24"/>
        </w:rPr>
        <w:t xml:space="preserve">ake a list </w:t>
      </w:r>
      <w:r w:rsidR="00A02D70">
        <w:rPr>
          <w:rFonts w:ascii="Arial" w:hAnsi="Arial" w:cs="Arial"/>
          <w:sz w:val="24"/>
          <w:szCs w:val="24"/>
        </w:rPr>
        <w:t>of blocked gullies and prioritise the wors</w:t>
      </w:r>
      <w:r w:rsidR="00552A49">
        <w:rPr>
          <w:rFonts w:ascii="Arial" w:hAnsi="Arial" w:cs="Arial"/>
          <w:sz w:val="24"/>
          <w:szCs w:val="24"/>
        </w:rPr>
        <w:t>t</w:t>
      </w:r>
      <w:r w:rsidR="00DC78BA">
        <w:rPr>
          <w:rFonts w:ascii="Arial" w:hAnsi="Arial" w:cs="Arial"/>
          <w:sz w:val="24"/>
          <w:szCs w:val="24"/>
        </w:rPr>
        <w:t xml:space="preserve">, and monitor the situation. </w:t>
      </w:r>
      <w:r w:rsidR="00A02D70">
        <w:rPr>
          <w:rFonts w:ascii="Arial" w:hAnsi="Arial" w:cs="Arial"/>
          <w:sz w:val="24"/>
          <w:szCs w:val="24"/>
        </w:rPr>
        <w:t xml:space="preserve"> </w:t>
      </w:r>
    </w:p>
    <w:p w14:paraId="4E52E3BF" w14:textId="77777777" w:rsidR="000A7AA9" w:rsidRDefault="000A7AA9" w:rsidP="000D7A6E">
      <w:pPr>
        <w:pStyle w:val="p2"/>
        <w:rPr>
          <w:rFonts w:ascii="Arial" w:hAnsi="Arial" w:cs="Arial"/>
          <w:sz w:val="24"/>
          <w:szCs w:val="24"/>
        </w:rPr>
      </w:pPr>
    </w:p>
    <w:p w14:paraId="4E809539" w14:textId="5A5FE0C7" w:rsidR="000D7A6E" w:rsidRDefault="001834F6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1978</w:t>
      </w:r>
      <w:r w:rsidR="000D7A6E" w:rsidRPr="000D7A6E">
        <w:rPr>
          <w:rFonts w:ascii="Arial" w:hAnsi="Arial" w:cs="Arial"/>
          <w:b/>
          <w:bCs/>
          <w:sz w:val="24"/>
          <w:szCs w:val="24"/>
        </w:rPr>
        <w:t xml:space="preserve">.  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0D7A6E" w:rsidRPr="000D7A6E">
        <w:rPr>
          <w:rFonts w:ascii="Arial" w:hAnsi="Arial" w:cs="Arial"/>
          <w:b/>
          <w:bCs/>
          <w:sz w:val="24"/>
          <w:szCs w:val="24"/>
        </w:rPr>
        <w:t>ext Steps</w:t>
      </w:r>
    </w:p>
    <w:p w14:paraId="2DBB5AC6" w14:textId="51F04A56" w:rsidR="001834F6" w:rsidRPr="00DC78BA" w:rsidRDefault="00DC78BA" w:rsidP="000D7A6E">
      <w:pPr>
        <w:pStyle w:val="p2"/>
        <w:rPr>
          <w:rFonts w:ascii="Arial" w:hAnsi="Arial" w:cs="Arial"/>
          <w:sz w:val="24"/>
          <w:szCs w:val="24"/>
        </w:rPr>
      </w:pPr>
      <w:r w:rsidRPr="00DC78BA">
        <w:rPr>
          <w:rFonts w:ascii="Arial" w:hAnsi="Arial" w:cs="Arial"/>
          <w:sz w:val="24"/>
          <w:szCs w:val="24"/>
        </w:rPr>
        <w:t>As the next meeting of this committee is not until March it was agreed the clerk would circulate any response/updates received to the committee</w:t>
      </w:r>
      <w:r w:rsidR="009E620A">
        <w:rPr>
          <w:rFonts w:ascii="Arial" w:hAnsi="Arial" w:cs="Arial"/>
          <w:sz w:val="24"/>
          <w:szCs w:val="24"/>
        </w:rPr>
        <w:t xml:space="preserve"> by email.</w:t>
      </w:r>
    </w:p>
    <w:p w14:paraId="26D849E8" w14:textId="77777777" w:rsidR="001834F6" w:rsidRPr="000D7A6E" w:rsidRDefault="001834F6" w:rsidP="000D7A6E">
      <w:pPr>
        <w:pStyle w:val="p2"/>
        <w:rPr>
          <w:rFonts w:ascii="Arial" w:hAnsi="Arial" w:cs="Arial"/>
          <w:sz w:val="24"/>
          <w:szCs w:val="24"/>
        </w:rPr>
      </w:pPr>
    </w:p>
    <w:p w14:paraId="35E991AF" w14:textId="77777777" w:rsidR="000D7A6E" w:rsidRPr="000D7A6E" w:rsidRDefault="000D7A6E" w:rsidP="000D7A6E">
      <w:pPr>
        <w:pStyle w:val="p2"/>
        <w:rPr>
          <w:rFonts w:ascii="Arial" w:hAnsi="Arial" w:cs="Arial"/>
          <w:b/>
          <w:bCs/>
          <w:sz w:val="24"/>
          <w:szCs w:val="24"/>
        </w:rPr>
      </w:pPr>
      <w:r w:rsidRPr="000D7A6E">
        <w:rPr>
          <w:rFonts w:ascii="Arial" w:hAnsi="Arial" w:cs="Arial"/>
          <w:b/>
          <w:bCs/>
          <w:sz w:val="24"/>
          <w:szCs w:val="24"/>
        </w:rPr>
        <w:t>Next meeting: Thursday 6</w:t>
      </w:r>
      <w:r w:rsidRPr="000D7A6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D7A6E">
        <w:rPr>
          <w:rFonts w:ascii="Arial" w:hAnsi="Arial" w:cs="Arial"/>
          <w:b/>
          <w:bCs/>
          <w:sz w:val="24"/>
          <w:szCs w:val="24"/>
        </w:rPr>
        <w:t xml:space="preserve"> March 2024 at 6.00pm.</w:t>
      </w:r>
    </w:p>
    <w:p w14:paraId="1CB27F19" w14:textId="77777777" w:rsidR="006350DB" w:rsidRPr="0031425E" w:rsidRDefault="006350DB" w:rsidP="006350DB">
      <w:pPr>
        <w:pStyle w:val="p2"/>
        <w:rPr>
          <w:rFonts w:ascii="Arial" w:hAnsi="Arial" w:cs="Arial"/>
          <w:sz w:val="24"/>
          <w:szCs w:val="24"/>
        </w:rPr>
      </w:pPr>
    </w:p>
    <w:p w14:paraId="355D85E8" w14:textId="77777777" w:rsidR="00060306" w:rsidRDefault="00060306" w:rsidP="00977C57">
      <w:pPr>
        <w:rPr>
          <w:rFonts w:ascii="Arial" w:hAnsi="Arial" w:cs="Arial"/>
          <w:b/>
          <w:bCs/>
          <w:sz w:val="24"/>
          <w:szCs w:val="24"/>
        </w:rPr>
      </w:pPr>
    </w:p>
    <w:p w14:paraId="1D4E9C5D" w14:textId="45802015" w:rsidR="00E15351" w:rsidRDefault="00E15351" w:rsidP="00A31B37"/>
    <w:sectPr w:rsidR="00E15351" w:rsidSect="000A20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0D04"/>
    <w:multiLevelType w:val="hybridMultilevel"/>
    <w:tmpl w:val="B46ABDF0"/>
    <w:lvl w:ilvl="0" w:tplc="47FE481C">
      <w:start w:val="196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DB"/>
    <w:rsid w:val="00001509"/>
    <w:rsid w:val="00001A16"/>
    <w:rsid w:val="00011F9E"/>
    <w:rsid w:val="000207D3"/>
    <w:rsid w:val="00025AB5"/>
    <w:rsid w:val="00044A94"/>
    <w:rsid w:val="00050B76"/>
    <w:rsid w:val="00060306"/>
    <w:rsid w:val="00061D48"/>
    <w:rsid w:val="00064D94"/>
    <w:rsid w:val="000777A8"/>
    <w:rsid w:val="0009274B"/>
    <w:rsid w:val="00093295"/>
    <w:rsid w:val="000A20C4"/>
    <w:rsid w:val="000A7AA9"/>
    <w:rsid w:val="000B0A68"/>
    <w:rsid w:val="000D3F56"/>
    <w:rsid w:val="000D7A6E"/>
    <w:rsid w:val="000F1109"/>
    <w:rsid w:val="000F2FFD"/>
    <w:rsid w:val="000F514A"/>
    <w:rsid w:val="00114386"/>
    <w:rsid w:val="00117B97"/>
    <w:rsid w:val="001254CC"/>
    <w:rsid w:val="001423A5"/>
    <w:rsid w:val="0015770C"/>
    <w:rsid w:val="00170945"/>
    <w:rsid w:val="00182622"/>
    <w:rsid w:val="001834F6"/>
    <w:rsid w:val="001B46A2"/>
    <w:rsid w:val="001C0519"/>
    <w:rsid w:val="001F2FA2"/>
    <w:rsid w:val="00216EBB"/>
    <w:rsid w:val="0023041F"/>
    <w:rsid w:val="0023180D"/>
    <w:rsid w:val="00261826"/>
    <w:rsid w:val="00277011"/>
    <w:rsid w:val="002B0F37"/>
    <w:rsid w:val="002B525F"/>
    <w:rsid w:val="002C2D4C"/>
    <w:rsid w:val="002C6FE0"/>
    <w:rsid w:val="002D3576"/>
    <w:rsid w:val="002E3401"/>
    <w:rsid w:val="00303DD0"/>
    <w:rsid w:val="00307972"/>
    <w:rsid w:val="0031395A"/>
    <w:rsid w:val="00326773"/>
    <w:rsid w:val="00344D4A"/>
    <w:rsid w:val="00346484"/>
    <w:rsid w:val="00357A78"/>
    <w:rsid w:val="0037499A"/>
    <w:rsid w:val="00392F35"/>
    <w:rsid w:val="003A06CD"/>
    <w:rsid w:val="003A1776"/>
    <w:rsid w:val="003A636F"/>
    <w:rsid w:val="003C6574"/>
    <w:rsid w:val="003D5692"/>
    <w:rsid w:val="003F4A5F"/>
    <w:rsid w:val="00417FA6"/>
    <w:rsid w:val="00422F98"/>
    <w:rsid w:val="00427575"/>
    <w:rsid w:val="004375DD"/>
    <w:rsid w:val="00446518"/>
    <w:rsid w:val="0048440F"/>
    <w:rsid w:val="004A78B4"/>
    <w:rsid w:val="004B559D"/>
    <w:rsid w:val="004C0648"/>
    <w:rsid w:val="004C45F6"/>
    <w:rsid w:val="004D1A3A"/>
    <w:rsid w:val="004E76A1"/>
    <w:rsid w:val="004F7C25"/>
    <w:rsid w:val="00504BFF"/>
    <w:rsid w:val="005229FA"/>
    <w:rsid w:val="00534BAD"/>
    <w:rsid w:val="00540E20"/>
    <w:rsid w:val="00552A49"/>
    <w:rsid w:val="00555490"/>
    <w:rsid w:val="0056498C"/>
    <w:rsid w:val="00570760"/>
    <w:rsid w:val="00570D43"/>
    <w:rsid w:val="00577D29"/>
    <w:rsid w:val="005A4404"/>
    <w:rsid w:val="005C44B7"/>
    <w:rsid w:val="005E2B58"/>
    <w:rsid w:val="00611669"/>
    <w:rsid w:val="00611901"/>
    <w:rsid w:val="00616C90"/>
    <w:rsid w:val="00622CBF"/>
    <w:rsid w:val="006350DB"/>
    <w:rsid w:val="00635983"/>
    <w:rsid w:val="00644594"/>
    <w:rsid w:val="006471E5"/>
    <w:rsid w:val="00660A39"/>
    <w:rsid w:val="0066213D"/>
    <w:rsid w:val="00680896"/>
    <w:rsid w:val="006C1C98"/>
    <w:rsid w:val="006D0D47"/>
    <w:rsid w:val="006E05A1"/>
    <w:rsid w:val="006E6B1F"/>
    <w:rsid w:val="006E700C"/>
    <w:rsid w:val="00703672"/>
    <w:rsid w:val="007214A9"/>
    <w:rsid w:val="007312B8"/>
    <w:rsid w:val="00732181"/>
    <w:rsid w:val="00736FCA"/>
    <w:rsid w:val="00750203"/>
    <w:rsid w:val="00771DBF"/>
    <w:rsid w:val="007846B7"/>
    <w:rsid w:val="007970CD"/>
    <w:rsid w:val="007A5D4E"/>
    <w:rsid w:val="007A7D9F"/>
    <w:rsid w:val="007B0FEC"/>
    <w:rsid w:val="007F4234"/>
    <w:rsid w:val="0080069F"/>
    <w:rsid w:val="008A0284"/>
    <w:rsid w:val="008B228F"/>
    <w:rsid w:val="008C27AD"/>
    <w:rsid w:val="008D4CCC"/>
    <w:rsid w:val="008F750B"/>
    <w:rsid w:val="009006FC"/>
    <w:rsid w:val="00904DBC"/>
    <w:rsid w:val="00917EBC"/>
    <w:rsid w:val="00931EA5"/>
    <w:rsid w:val="00933080"/>
    <w:rsid w:val="00953170"/>
    <w:rsid w:val="009630DD"/>
    <w:rsid w:val="00977C57"/>
    <w:rsid w:val="00985A65"/>
    <w:rsid w:val="009B2C8D"/>
    <w:rsid w:val="009C350A"/>
    <w:rsid w:val="009D5D5B"/>
    <w:rsid w:val="009E4EC0"/>
    <w:rsid w:val="009E620A"/>
    <w:rsid w:val="009E6B3C"/>
    <w:rsid w:val="009F0D12"/>
    <w:rsid w:val="009F1C3A"/>
    <w:rsid w:val="00A01F72"/>
    <w:rsid w:val="00A02455"/>
    <w:rsid w:val="00A02D70"/>
    <w:rsid w:val="00A31B37"/>
    <w:rsid w:val="00A42BCF"/>
    <w:rsid w:val="00A56651"/>
    <w:rsid w:val="00A61189"/>
    <w:rsid w:val="00A61B65"/>
    <w:rsid w:val="00A85A6B"/>
    <w:rsid w:val="00A90A63"/>
    <w:rsid w:val="00AB3376"/>
    <w:rsid w:val="00AE391B"/>
    <w:rsid w:val="00B0431E"/>
    <w:rsid w:val="00B37DDE"/>
    <w:rsid w:val="00B400CF"/>
    <w:rsid w:val="00B41F21"/>
    <w:rsid w:val="00B5457D"/>
    <w:rsid w:val="00B611DA"/>
    <w:rsid w:val="00B6411F"/>
    <w:rsid w:val="00B811FA"/>
    <w:rsid w:val="00B95EB1"/>
    <w:rsid w:val="00BA18A9"/>
    <w:rsid w:val="00BA5006"/>
    <w:rsid w:val="00BE4158"/>
    <w:rsid w:val="00C14094"/>
    <w:rsid w:val="00C163FE"/>
    <w:rsid w:val="00C244DC"/>
    <w:rsid w:val="00C30C2E"/>
    <w:rsid w:val="00C50B53"/>
    <w:rsid w:val="00C62533"/>
    <w:rsid w:val="00C7099F"/>
    <w:rsid w:val="00CC0A25"/>
    <w:rsid w:val="00CC369D"/>
    <w:rsid w:val="00CC67FE"/>
    <w:rsid w:val="00CD3C28"/>
    <w:rsid w:val="00CE4327"/>
    <w:rsid w:val="00D02A3B"/>
    <w:rsid w:val="00D05EFF"/>
    <w:rsid w:val="00D134C4"/>
    <w:rsid w:val="00D25A33"/>
    <w:rsid w:val="00D2725D"/>
    <w:rsid w:val="00D408AE"/>
    <w:rsid w:val="00D77EA7"/>
    <w:rsid w:val="00D83DC8"/>
    <w:rsid w:val="00D9412B"/>
    <w:rsid w:val="00DA3850"/>
    <w:rsid w:val="00DA66AB"/>
    <w:rsid w:val="00DC78BA"/>
    <w:rsid w:val="00DD43B0"/>
    <w:rsid w:val="00DD61E9"/>
    <w:rsid w:val="00DE5BCC"/>
    <w:rsid w:val="00DE7B77"/>
    <w:rsid w:val="00DF3B83"/>
    <w:rsid w:val="00E05275"/>
    <w:rsid w:val="00E12A21"/>
    <w:rsid w:val="00E15351"/>
    <w:rsid w:val="00E21600"/>
    <w:rsid w:val="00E310D6"/>
    <w:rsid w:val="00E379E4"/>
    <w:rsid w:val="00E5306E"/>
    <w:rsid w:val="00E55719"/>
    <w:rsid w:val="00E63F67"/>
    <w:rsid w:val="00E80426"/>
    <w:rsid w:val="00E82F70"/>
    <w:rsid w:val="00E87A01"/>
    <w:rsid w:val="00EA0F58"/>
    <w:rsid w:val="00EA118B"/>
    <w:rsid w:val="00EA1F94"/>
    <w:rsid w:val="00EA71A5"/>
    <w:rsid w:val="00EF12B2"/>
    <w:rsid w:val="00EF3350"/>
    <w:rsid w:val="00EF5C1C"/>
    <w:rsid w:val="00F107AE"/>
    <w:rsid w:val="00F21D9B"/>
    <w:rsid w:val="00F46258"/>
    <w:rsid w:val="00F500DF"/>
    <w:rsid w:val="00F507F7"/>
    <w:rsid w:val="00F609F7"/>
    <w:rsid w:val="00F61342"/>
    <w:rsid w:val="00F6329B"/>
    <w:rsid w:val="00FC20E3"/>
    <w:rsid w:val="00FC4F45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7773"/>
  <w15:chartTrackingRefBased/>
  <w15:docId w15:val="{75E166A2-DDEB-4F5D-A54D-E2552BE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0DB"/>
    <w:pPr>
      <w:spacing w:after="0" w:line="240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0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0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0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0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0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0D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0D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0D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0D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3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0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35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0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35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0D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635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0D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350DB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6350DB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6350DB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DefaultParagraphFont"/>
    <w:rsid w:val="006350DB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NoSpacing">
    <w:name w:val="No Spacing"/>
    <w:qFormat/>
    <w:rsid w:val="006350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575BC-75D0-4EB7-957B-E0C3C89B3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9EB72-A370-4BEF-ABA1-CDBF9728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6E9F4-87C2-474C-9032-CCB9FCE5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Beeley</dc:creator>
  <cp:keywords/>
  <dc:description/>
  <cp:lastModifiedBy>Karen Allott</cp:lastModifiedBy>
  <cp:revision>4</cp:revision>
  <dcterms:created xsi:type="dcterms:W3CDTF">2024-12-12T08:47:00Z</dcterms:created>
  <dcterms:modified xsi:type="dcterms:W3CDTF">2024-12-12T08:51:00Z</dcterms:modified>
</cp:coreProperties>
</file>